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E6" w:rsidRPr="004D3681" w:rsidRDefault="00B329A1" w:rsidP="001D3831">
      <w:pPr>
        <w:ind w:firstLine="720"/>
        <w:jc w:val="right"/>
        <w:rPr>
          <w:rFonts w:ascii="Arial Narrow" w:hAnsi="Arial Narrow"/>
          <w:sz w:val="32"/>
          <w:lang w:val="en-US"/>
        </w:rPr>
      </w:pPr>
      <w:r>
        <w:rPr>
          <w:rFonts w:ascii="Arial Narrow" w:hAnsi="Arial Narrow"/>
          <w:noProof/>
          <w:sz w:val="32"/>
          <w:lang w:val="es-419" w:eastAsia="es-419"/>
        </w:rPr>
        <w:drawing>
          <wp:inline distT="0" distB="0" distL="0" distR="0">
            <wp:extent cx="5543550" cy="1663065"/>
            <wp:effectExtent l="0" t="0" r="0" b="0"/>
            <wp:docPr id="1" name="Picture 1" descr="IAP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PA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243" cy="1670473"/>
                    </a:xfrm>
                    <a:prstGeom prst="rect">
                      <a:avLst/>
                    </a:prstGeom>
                    <a:noFill/>
                    <a:ln>
                      <a:noFill/>
                    </a:ln>
                  </pic:spPr>
                </pic:pic>
              </a:graphicData>
            </a:graphic>
          </wp:inline>
        </w:drawing>
      </w:r>
    </w:p>
    <w:p w:rsidR="00296FF0" w:rsidRDefault="00296FF0" w:rsidP="004D534A">
      <w:pPr>
        <w:ind w:left="2880"/>
        <w:rPr>
          <w:rFonts w:ascii="Arial Narrow" w:hAnsi="Arial Narrow"/>
          <w:b/>
          <w:bCs/>
          <w:sz w:val="28"/>
          <w:szCs w:val="28"/>
        </w:rPr>
      </w:pPr>
    </w:p>
    <w:p w:rsidR="002749F8" w:rsidRDefault="00296FF0" w:rsidP="002749F8">
      <w:pPr>
        <w:ind w:left="2880"/>
        <w:rPr>
          <w:rFonts w:ascii="Arial Narrow" w:hAnsi="Arial Narrow"/>
          <w:b/>
          <w:bCs/>
          <w:sz w:val="28"/>
          <w:szCs w:val="28"/>
        </w:rPr>
      </w:pPr>
      <w:bookmarkStart w:id="0" w:name="_GoBack"/>
      <w:bookmarkEnd w:id="0"/>
      <w:r w:rsidRPr="004D3681">
        <w:rPr>
          <w:rFonts w:ascii="Arial Narrow" w:hAnsi="Arial Narrow"/>
          <w:b/>
          <w:bCs/>
          <w:sz w:val="28"/>
          <w:szCs w:val="28"/>
        </w:rPr>
        <w:t xml:space="preserve">   </w:t>
      </w:r>
    </w:p>
    <w:p w:rsidR="008E7496" w:rsidRDefault="008E7496" w:rsidP="008E7496">
      <w:pPr>
        <w:jc w:val="center"/>
        <w:rPr>
          <w:rFonts w:ascii="Arial Narrow" w:hAnsi="Arial Narrow"/>
          <w:b/>
          <w:bCs/>
          <w:sz w:val="28"/>
          <w:szCs w:val="28"/>
        </w:rPr>
      </w:pPr>
      <w:r>
        <w:rPr>
          <w:rFonts w:ascii="Arial Narrow" w:hAnsi="Arial Narrow"/>
          <w:b/>
          <w:bCs/>
          <w:sz w:val="28"/>
          <w:szCs w:val="28"/>
        </w:rPr>
        <w:t>REUNIÓN DE MEDIO A</w:t>
      </w:r>
      <w:r w:rsidR="00387A2B">
        <w:rPr>
          <w:rStyle w:val="hps"/>
          <w:rFonts w:ascii="Arial Narrow" w:hAnsi="Arial Narrow"/>
          <w:b/>
          <w:bCs/>
        </w:rPr>
        <w:t>Ñ</w:t>
      </w:r>
      <w:r>
        <w:rPr>
          <w:rFonts w:ascii="Arial Narrow" w:hAnsi="Arial Narrow"/>
          <w:b/>
          <w:bCs/>
          <w:sz w:val="28"/>
          <w:szCs w:val="28"/>
        </w:rPr>
        <w:t>O</w:t>
      </w:r>
    </w:p>
    <w:p w:rsidR="008E7496" w:rsidRDefault="008E7496" w:rsidP="008E7496">
      <w:pPr>
        <w:pStyle w:val="Heading1"/>
        <w:jc w:val="center"/>
        <w:rPr>
          <w:rFonts w:ascii="Arial Narrow" w:hAnsi="Arial Narrow"/>
          <w:sz w:val="28"/>
          <w:szCs w:val="28"/>
        </w:rPr>
      </w:pPr>
      <w:r>
        <w:rPr>
          <w:rFonts w:ascii="Arial Narrow" w:hAnsi="Arial Narrow"/>
          <w:sz w:val="28"/>
          <w:szCs w:val="28"/>
        </w:rPr>
        <w:t>HOTEL CASA SANTO DOMINGO</w:t>
      </w:r>
    </w:p>
    <w:p w:rsidR="008E7496" w:rsidRDefault="008E7496" w:rsidP="008E7496">
      <w:pPr>
        <w:jc w:val="center"/>
        <w:rPr>
          <w:rFonts w:ascii="Arial Narrow" w:hAnsi="Arial Narrow"/>
          <w:b/>
          <w:bCs/>
          <w:sz w:val="28"/>
          <w:szCs w:val="28"/>
        </w:rPr>
      </w:pPr>
      <w:r>
        <w:rPr>
          <w:rFonts w:ascii="Arial Narrow" w:hAnsi="Arial Narrow"/>
          <w:b/>
          <w:bCs/>
          <w:sz w:val="28"/>
          <w:szCs w:val="28"/>
        </w:rPr>
        <w:t>ANTIGUA, GUATEMALA</w:t>
      </w:r>
    </w:p>
    <w:p w:rsidR="008E7496" w:rsidRDefault="008E7496" w:rsidP="008E7496">
      <w:pPr>
        <w:jc w:val="center"/>
        <w:rPr>
          <w:rFonts w:ascii="Arial Narrow" w:hAnsi="Arial Narrow"/>
          <w:b/>
          <w:bCs/>
          <w:sz w:val="28"/>
          <w:szCs w:val="28"/>
        </w:rPr>
      </w:pPr>
      <w:r>
        <w:rPr>
          <w:rFonts w:ascii="Arial Narrow" w:hAnsi="Arial Narrow"/>
          <w:b/>
          <w:bCs/>
          <w:sz w:val="28"/>
          <w:szCs w:val="28"/>
        </w:rPr>
        <w:t>31 DE MARZO AL 3 DE ABRIL DE 2017</w:t>
      </w:r>
    </w:p>
    <w:p w:rsidR="008E7496" w:rsidRDefault="008E7496" w:rsidP="008E7496">
      <w:pPr>
        <w:rPr>
          <w:rFonts w:ascii="Arial Narrow" w:hAnsi="Arial Narrow"/>
        </w:rPr>
      </w:pPr>
    </w:p>
    <w:p w:rsidR="008E7496" w:rsidRPr="00F14EDC" w:rsidRDefault="008E7496" w:rsidP="008E7496">
      <w:pPr>
        <w:rPr>
          <w:rFonts w:ascii="Arial Narrow" w:hAnsi="Arial Narrow"/>
        </w:rPr>
      </w:pPr>
    </w:p>
    <w:p w:rsidR="006B0B13" w:rsidRPr="00F14EDC" w:rsidRDefault="006B0B13" w:rsidP="00ED7531">
      <w:pPr>
        <w:ind w:left="1440" w:firstLine="720"/>
        <w:rPr>
          <w:rFonts w:ascii="Arial Narrow" w:hAnsi="Arial Narrow"/>
        </w:rPr>
      </w:pPr>
      <w:r w:rsidRPr="00F14EDC">
        <w:rPr>
          <w:rFonts w:ascii="Arial Narrow" w:hAnsi="Arial Narrow"/>
        </w:rPr>
        <w:t>Inscripciones SIP:</w:t>
      </w:r>
      <w:r w:rsidRPr="00F14EDC">
        <w:rPr>
          <w:rFonts w:ascii="Arial Narrow" w:hAnsi="Arial Narrow"/>
        </w:rPr>
        <w:tab/>
      </w:r>
      <w:r w:rsidRPr="00F14EDC">
        <w:rPr>
          <w:rFonts w:ascii="Arial Narrow" w:hAnsi="Arial Narrow"/>
        </w:rPr>
        <w:tab/>
      </w:r>
      <w:r w:rsidRPr="00F14EDC">
        <w:rPr>
          <w:rFonts w:ascii="Arial Narrow" w:hAnsi="Arial Narrow"/>
        </w:rPr>
        <w:tab/>
      </w:r>
      <w:r w:rsidR="00DD0395" w:rsidRPr="00F14EDC">
        <w:rPr>
          <w:rFonts w:ascii="Arial Narrow" w:hAnsi="Arial Narrow"/>
        </w:rPr>
        <w:t>Salón Anexo 1</w:t>
      </w:r>
      <w:r w:rsidR="00DD0395" w:rsidRPr="00F14EDC">
        <w:rPr>
          <w:rFonts w:ascii="Arial Narrow" w:hAnsi="Arial Narrow"/>
        </w:rPr>
        <w:tab/>
      </w:r>
      <w:r w:rsidRPr="00F14EDC">
        <w:rPr>
          <w:rFonts w:ascii="Arial Narrow" w:hAnsi="Arial Narrow"/>
        </w:rPr>
        <w:tab/>
      </w:r>
      <w:r w:rsidRPr="00F14EDC">
        <w:rPr>
          <w:rFonts w:ascii="Arial Narrow" w:hAnsi="Arial Narrow"/>
        </w:rPr>
        <w:tab/>
      </w:r>
    </w:p>
    <w:p w:rsidR="006B0B13" w:rsidRPr="00F14EDC" w:rsidRDefault="006B0B13" w:rsidP="00ED7531">
      <w:pPr>
        <w:ind w:left="1440" w:firstLine="720"/>
        <w:rPr>
          <w:rFonts w:ascii="Arial Narrow" w:hAnsi="Arial Narrow"/>
        </w:rPr>
      </w:pPr>
      <w:r w:rsidRPr="00F14EDC">
        <w:rPr>
          <w:rFonts w:ascii="Arial Narrow" w:hAnsi="Arial Narrow"/>
        </w:rPr>
        <w:t>Secretaría (traductores y copiadoras):</w:t>
      </w:r>
      <w:r w:rsidRPr="00F14EDC">
        <w:rPr>
          <w:rFonts w:ascii="Arial Narrow" w:hAnsi="Arial Narrow"/>
        </w:rPr>
        <w:tab/>
        <w:t xml:space="preserve">Salón </w:t>
      </w:r>
      <w:r w:rsidR="00DD0395" w:rsidRPr="00F14EDC">
        <w:rPr>
          <w:rFonts w:ascii="Arial Narrow" w:hAnsi="Arial Narrow"/>
        </w:rPr>
        <w:t>Planta Alta 1</w:t>
      </w:r>
      <w:r w:rsidRPr="00F14EDC">
        <w:rPr>
          <w:rFonts w:ascii="Arial Narrow" w:hAnsi="Arial Narrow"/>
        </w:rPr>
        <w:tab/>
      </w:r>
    </w:p>
    <w:p w:rsidR="006B0B13" w:rsidRPr="00F14EDC" w:rsidRDefault="006B0B13" w:rsidP="00ED7531">
      <w:pPr>
        <w:ind w:left="1440" w:firstLine="720"/>
        <w:rPr>
          <w:rFonts w:ascii="Arial Narrow" w:hAnsi="Arial Narrow"/>
        </w:rPr>
      </w:pPr>
      <w:r w:rsidRPr="00F14EDC">
        <w:rPr>
          <w:rFonts w:ascii="Arial Narrow" w:hAnsi="Arial Narrow"/>
        </w:rPr>
        <w:t>Sala de Prensa:</w:t>
      </w:r>
      <w:r w:rsidRPr="00F14EDC">
        <w:rPr>
          <w:rFonts w:ascii="Arial Narrow" w:hAnsi="Arial Narrow"/>
        </w:rPr>
        <w:tab/>
      </w:r>
      <w:r w:rsidRPr="00F14EDC">
        <w:rPr>
          <w:rFonts w:ascii="Arial Narrow" w:hAnsi="Arial Narrow"/>
        </w:rPr>
        <w:tab/>
      </w:r>
      <w:r w:rsidRPr="00F14EDC">
        <w:rPr>
          <w:rFonts w:ascii="Arial Narrow" w:hAnsi="Arial Narrow"/>
        </w:rPr>
        <w:tab/>
      </w:r>
      <w:r w:rsidRPr="00F14EDC">
        <w:rPr>
          <w:rFonts w:ascii="Arial Narrow" w:hAnsi="Arial Narrow"/>
        </w:rPr>
        <w:tab/>
      </w:r>
      <w:r w:rsidR="00DD0395" w:rsidRPr="00F14EDC">
        <w:rPr>
          <w:rFonts w:ascii="Arial Narrow" w:hAnsi="Arial Narrow"/>
        </w:rPr>
        <w:t>Salón Refectorio del Prior</w:t>
      </w:r>
    </w:p>
    <w:p w:rsidR="006B0B13" w:rsidRDefault="006B0B13" w:rsidP="00ED7531">
      <w:pPr>
        <w:ind w:left="1440" w:firstLine="720"/>
        <w:rPr>
          <w:rFonts w:ascii="Arial Narrow" w:hAnsi="Arial Narrow"/>
        </w:rPr>
      </w:pPr>
      <w:r>
        <w:rPr>
          <w:rFonts w:ascii="Arial Narrow" w:hAnsi="Arial Narrow"/>
        </w:rPr>
        <w:t>Plenarias:</w:t>
      </w:r>
      <w:r>
        <w:rPr>
          <w:rFonts w:ascii="Arial Narrow" w:hAnsi="Arial Narrow"/>
        </w:rPr>
        <w:tab/>
      </w:r>
      <w:r>
        <w:rPr>
          <w:rFonts w:ascii="Arial Narrow" w:hAnsi="Arial Narrow"/>
        </w:rPr>
        <w:tab/>
      </w:r>
      <w:r>
        <w:rPr>
          <w:rFonts w:ascii="Arial Narrow" w:hAnsi="Arial Narrow"/>
        </w:rPr>
        <w:tab/>
      </w:r>
      <w:r>
        <w:rPr>
          <w:rFonts w:ascii="Arial Narrow" w:hAnsi="Arial Narrow"/>
        </w:rPr>
        <w:tab/>
        <w:t>Salón Mayor</w:t>
      </w:r>
      <w:r>
        <w:rPr>
          <w:rFonts w:ascii="Arial Narrow" w:hAnsi="Arial Narrow"/>
        </w:rPr>
        <w:tab/>
        <w:t xml:space="preserve"> </w:t>
      </w:r>
    </w:p>
    <w:p w:rsidR="006B0B13" w:rsidRDefault="006B0B13" w:rsidP="00ED7531">
      <w:pPr>
        <w:ind w:left="1440" w:firstLine="720"/>
        <w:rPr>
          <w:rFonts w:ascii="Arial Narrow" w:hAnsi="Arial Narrow"/>
          <w:lang w:val="es-ES_tradnl"/>
        </w:rPr>
      </w:pPr>
      <w:r>
        <w:rPr>
          <w:rFonts w:ascii="Arial Narrow" w:hAnsi="Arial Narrow"/>
          <w:lang w:val="es-ES_tradnl"/>
        </w:rPr>
        <w:t>Seminarios SIP:</w:t>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t>Salón Mayor</w:t>
      </w:r>
      <w:r>
        <w:rPr>
          <w:rFonts w:ascii="Arial Narrow" w:hAnsi="Arial Narrow"/>
          <w:lang w:val="es-ES_tradnl"/>
        </w:rPr>
        <w:tab/>
      </w:r>
      <w:r>
        <w:rPr>
          <w:rFonts w:ascii="Arial Narrow" w:hAnsi="Arial Narrow"/>
          <w:lang w:val="es-ES_tradnl"/>
        </w:rPr>
        <w:tab/>
      </w:r>
    </w:p>
    <w:p w:rsidR="006B0B13" w:rsidRDefault="006B0B13" w:rsidP="00F44D14">
      <w:pPr>
        <w:ind w:left="5760" w:hanging="3600"/>
        <w:rPr>
          <w:rFonts w:ascii="Arial Narrow" w:hAnsi="Arial Narrow"/>
          <w:lang w:val="es-ES_tradnl"/>
        </w:rPr>
      </w:pPr>
      <w:r>
        <w:rPr>
          <w:rFonts w:ascii="Arial Narrow" w:hAnsi="Arial Narrow"/>
          <w:lang w:val="es-ES_tradnl"/>
        </w:rPr>
        <w:t>Comisiones:</w:t>
      </w:r>
      <w:r>
        <w:rPr>
          <w:rFonts w:ascii="Arial Narrow" w:hAnsi="Arial Narrow"/>
          <w:lang w:val="es-ES_tradnl"/>
        </w:rPr>
        <w:tab/>
        <w:t xml:space="preserve">Salones Planta Alta 2, </w:t>
      </w:r>
      <w:r w:rsidR="00F44D14">
        <w:rPr>
          <w:rFonts w:ascii="Arial Narrow" w:hAnsi="Arial Narrow"/>
          <w:lang w:val="es-ES_tradnl"/>
        </w:rPr>
        <w:t>Teatro G. Monsanto</w:t>
      </w:r>
      <w:r>
        <w:rPr>
          <w:rFonts w:ascii="Arial Narrow" w:hAnsi="Arial Narrow"/>
          <w:lang w:val="es-ES_tradnl"/>
        </w:rPr>
        <w:t xml:space="preserve"> </w:t>
      </w:r>
    </w:p>
    <w:p w:rsidR="006B0B13" w:rsidRDefault="006B0B13" w:rsidP="00ED7531">
      <w:pPr>
        <w:ind w:left="1440" w:firstLine="720"/>
        <w:rPr>
          <w:rFonts w:ascii="Arial Narrow" w:hAnsi="Arial Narrow"/>
          <w:lang w:val="es-ES_tradnl"/>
        </w:rPr>
      </w:pPr>
      <w:r>
        <w:rPr>
          <w:rFonts w:ascii="Arial Narrow" w:hAnsi="Arial Narrow"/>
          <w:lang w:val="es-ES_tradnl"/>
        </w:rPr>
        <w:t>Desayunos:</w:t>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t>Restaurante Terrazas</w:t>
      </w:r>
    </w:p>
    <w:p w:rsidR="006B0B13" w:rsidRDefault="006B0B13" w:rsidP="00ED7531">
      <w:pPr>
        <w:ind w:left="1800" w:firstLine="360"/>
        <w:rPr>
          <w:rFonts w:ascii="Arial Narrow" w:hAnsi="Arial Narrow"/>
          <w:lang w:val="es-ES_tradnl"/>
        </w:rPr>
      </w:pPr>
      <w:r>
        <w:rPr>
          <w:rFonts w:ascii="Arial Narrow" w:hAnsi="Arial Narrow"/>
          <w:lang w:val="es-ES_tradnl"/>
        </w:rPr>
        <w:t>Almuerzos:</w:t>
      </w:r>
      <w:r>
        <w:rPr>
          <w:rFonts w:ascii="Arial Narrow" w:hAnsi="Arial Narrow"/>
          <w:lang w:val="es-ES_tradnl"/>
        </w:rPr>
        <w:tab/>
      </w:r>
      <w:r>
        <w:rPr>
          <w:rFonts w:ascii="Arial Narrow" w:hAnsi="Arial Narrow"/>
          <w:lang w:val="es-ES_tradnl"/>
        </w:rPr>
        <w:tab/>
      </w:r>
      <w:r>
        <w:rPr>
          <w:rFonts w:ascii="Arial Narrow" w:hAnsi="Arial Narrow"/>
          <w:lang w:val="es-ES_tradnl"/>
        </w:rPr>
        <w:tab/>
      </w:r>
      <w:r w:rsidR="00006225">
        <w:rPr>
          <w:rFonts w:ascii="Arial Narrow" w:hAnsi="Arial Narrow"/>
          <w:lang w:val="es-ES_tradnl"/>
        </w:rPr>
        <w:tab/>
      </w:r>
      <w:r w:rsidR="00F44D14">
        <w:rPr>
          <w:rFonts w:ascii="Arial Narrow" w:hAnsi="Arial Narrow"/>
          <w:lang w:val="es-ES_tradnl"/>
        </w:rPr>
        <w:t xml:space="preserve">Plaza </w:t>
      </w:r>
      <w:r w:rsidR="00131A73">
        <w:rPr>
          <w:rFonts w:ascii="Arial Narrow" w:hAnsi="Arial Narrow"/>
          <w:lang w:val="es-ES_tradnl"/>
        </w:rPr>
        <w:t>del Atrio</w:t>
      </w:r>
    </w:p>
    <w:p w:rsidR="008E7496" w:rsidRDefault="008E7496" w:rsidP="008E7496">
      <w:pPr>
        <w:rPr>
          <w:rFonts w:ascii="Arial Narrow" w:hAnsi="Arial Narrow"/>
          <w:bCs/>
          <w:lang w:val="es-ES_tradnl"/>
        </w:rPr>
      </w:pPr>
    </w:p>
    <w:p w:rsidR="008E7496" w:rsidRDefault="008E7496" w:rsidP="008E7496">
      <w:pPr>
        <w:rPr>
          <w:rFonts w:ascii="Arial Narrow" w:hAnsi="Arial Narrow"/>
          <w:lang w:val="es-ES_tradnl"/>
        </w:rPr>
      </w:pPr>
    </w:p>
    <w:p w:rsidR="008E7496" w:rsidRDefault="008E7496" w:rsidP="008E7496">
      <w:pPr>
        <w:numPr>
          <w:ilvl w:val="0"/>
          <w:numId w:val="13"/>
        </w:numPr>
        <w:rPr>
          <w:rFonts w:ascii="Arial Narrow" w:hAnsi="Arial Narrow"/>
        </w:rPr>
      </w:pPr>
      <w:r>
        <w:rPr>
          <w:rFonts w:ascii="Arial Narrow" w:hAnsi="Arial Narrow"/>
        </w:rPr>
        <w:t>La Sala de Prensa abre diariamente de 9 a.m. a 6 p.m.</w:t>
      </w:r>
    </w:p>
    <w:p w:rsidR="008E7496" w:rsidRDefault="008E7496" w:rsidP="008E7496">
      <w:pPr>
        <w:numPr>
          <w:ilvl w:val="0"/>
          <w:numId w:val="13"/>
        </w:numPr>
        <w:rPr>
          <w:rFonts w:ascii="Arial Narrow" w:hAnsi="Arial Narrow"/>
        </w:rPr>
      </w:pPr>
      <w:r>
        <w:rPr>
          <w:rFonts w:ascii="Arial Narrow" w:hAnsi="Arial Narrow"/>
        </w:rPr>
        <w:t>La Secretaría abre diariamente de 8 a.m. a 5 p.m.</w:t>
      </w:r>
    </w:p>
    <w:p w:rsidR="008E7496" w:rsidRDefault="008E7496" w:rsidP="008E7496">
      <w:pPr>
        <w:tabs>
          <w:tab w:val="left" w:pos="7848"/>
        </w:tabs>
        <w:ind w:left="720"/>
        <w:rPr>
          <w:rFonts w:ascii="Arial Narrow" w:hAnsi="Arial Narrow"/>
        </w:rPr>
      </w:pPr>
      <w:r>
        <w:rPr>
          <w:rFonts w:ascii="Arial Narrow" w:hAnsi="Arial Narrow"/>
        </w:rPr>
        <w:tab/>
      </w:r>
    </w:p>
    <w:p w:rsidR="008817E6" w:rsidRDefault="008817E6" w:rsidP="008817E6">
      <w:pPr>
        <w:rPr>
          <w:rFonts w:ascii="Arial Narrow" w:hAnsi="Arial Narrow"/>
          <w:b/>
          <w:bCs/>
          <w:u w:val="single"/>
        </w:rPr>
      </w:pPr>
    </w:p>
    <w:p w:rsidR="00014D37" w:rsidRDefault="00014D37" w:rsidP="00752F7C">
      <w:pPr>
        <w:pStyle w:val="PlainText"/>
        <w:rPr>
          <w:b/>
          <w:lang w:val="es-ES_tradnl"/>
        </w:rPr>
      </w:pPr>
    </w:p>
    <w:p w:rsidR="00483965" w:rsidRDefault="00483965" w:rsidP="00752F7C">
      <w:pPr>
        <w:pStyle w:val="PlainText"/>
        <w:rPr>
          <w:b/>
          <w:lang w:val="es-ES_tradnl"/>
        </w:rPr>
      </w:pPr>
    </w:p>
    <w:p w:rsidR="00483965" w:rsidRDefault="00483965" w:rsidP="00752F7C">
      <w:pPr>
        <w:pStyle w:val="PlainText"/>
        <w:rPr>
          <w:b/>
          <w:lang w:val="es-ES_tradnl"/>
        </w:rPr>
      </w:pPr>
    </w:p>
    <w:p w:rsidR="00483965" w:rsidRDefault="00483965" w:rsidP="00752F7C">
      <w:pPr>
        <w:pStyle w:val="PlainText"/>
        <w:rPr>
          <w:b/>
          <w:lang w:val="es-ES_tradnl"/>
        </w:rPr>
      </w:pPr>
    </w:p>
    <w:p w:rsidR="00F95CEF" w:rsidRDefault="008920BD" w:rsidP="008920BD">
      <w:pPr>
        <w:pStyle w:val="PlainText"/>
        <w:tabs>
          <w:tab w:val="left" w:pos="2776"/>
        </w:tabs>
        <w:rPr>
          <w:b/>
          <w:lang w:val="es-ES_tradnl"/>
        </w:rPr>
      </w:pPr>
      <w:r>
        <w:rPr>
          <w:b/>
          <w:lang w:val="es-ES_tradnl"/>
        </w:rPr>
        <w:tab/>
      </w:r>
    </w:p>
    <w:p w:rsidR="00F95CEF" w:rsidRDefault="00F95CEF" w:rsidP="00752F7C">
      <w:pPr>
        <w:pStyle w:val="PlainText"/>
        <w:rPr>
          <w:b/>
          <w:lang w:val="es-ES_tradnl"/>
        </w:rPr>
      </w:pPr>
    </w:p>
    <w:p w:rsidR="00F95CEF" w:rsidRDefault="00F95CEF" w:rsidP="00752F7C">
      <w:pPr>
        <w:pStyle w:val="PlainText"/>
        <w:rPr>
          <w:b/>
          <w:lang w:val="es-ES_tradnl"/>
        </w:rPr>
      </w:pPr>
    </w:p>
    <w:p w:rsidR="0001253D" w:rsidRDefault="0001253D" w:rsidP="00752F7C">
      <w:pPr>
        <w:pStyle w:val="PlainText"/>
        <w:rPr>
          <w:b/>
          <w:lang w:val="es-ES_tradnl"/>
        </w:rPr>
      </w:pPr>
    </w:p>
    <w:p w:rsidR="0001253D" w:rsidRDefault="0001253D" w:rsidP="00752F7C">
      <w:pPr>
        <w:pStyle w:val="PlainText"/>
        <w:rPr>
          <w:b/>
          <w:lang w:val="es-ES_tradnl"/>
        </w:rPr>
      </w:pPr>
    </w:p>
    <w:p w:rsidR="0001253D" w:rsidRDefault="0001253D" w:rsidP="00752F7C">
      <w:pPr>
        <w:pStyle w:val="PlainText"/>
        <w:rPr>
          <w:b/>
          <w:lang w:val="es-ES_tradnl"/>
        </w:rPr>
      </w:pPr>
    </w:p>
    <w:p w:rsidR="003B3911" w:rsidRDefault="003B3911" w:rsidP="00752F7C">
      <w:pPr>
        <w:pStyle w:val="PlainText"/>
        <w:rPr>
          <w:b/>
          <w:lang w:val="es-ES_tradnl"/>
        </w:rPr>
      </w:pPr>
    </w:p>
    <w:p w:rsidR="00014D37" w:rsidRDefault="00014D37" w:rsidP="00752F7C">
      <w:pPr>
        <w:pStyle w:val="PlainText"/>
        <w:rPr>
          <w:b/>
          <w:lang w:val="es-ES_tradnl"/>
        </w:rPr>
      </w:pPr>
    </w:p>
    <w:p w:rsidR="00C0465F" w:rsidRDefault="00C0465F" w:rsidP="00752F7C">
      <w:pPr>
        <w:pStyle w:val="PlainText"/>
        <w:rPr>
          <w:b/>
          <w:lang w:val="es-ES_tradnl"/>
        </w:rPr>
      </w:pPr>
    </w:p>
    <w:p w:rsidR="008817E6" w:rsidRPr="004D3681" w:rsidRDefault="000F4CBB" w:rsidP="008817E6">
      <w:pPr>
        <w:rPr>
          <w:rFonts w:ascii="Arial Narrow" w:hAnsi="Arial Narrow"/>
          <w:b/>
          <w:bCs/>
          <w:u w:val="single"/>
        </w:rPr>
      </w:pPr>
      <w:r w:rsidRPr="004D3681">
        <w:rPr>
          <w:rFonts w:ascii="Arial Narrow" w:hAnsi="Arial Narrow"/>
          <w:b/>
          <w:bCs/>
          <w:u w:val="single"/>
        </w:rPr>
        <w:lastRenderedPageBreak/>
        <w:t>Viernes</w:t>
      </w:r>
      <w:r w:rsidR="008817E6" w:rsidRPr="004D3681">
        <w:rPr>
          <w:rFonts w:ascii="Arial Narrow" w:hAnsi="Arial Narrow"/>
          <w:b/>
          <w:bCs/>
          <w:u w:val="single"/>
        </w:rPr>
        <w:t xml:space="preserve">, </w:t>
      </w:r>
      <w:r w:rsidR="00914A8C">
        <w:rPr>
          <w:rFonts w:ascii="Arial Narrow" w:hAnsi="Arial Narrow"/>
          <w:b/>
          <w:bCs/>
          <w:u w:val="single"/>
        </w:rPr>
        <w:t>31</w:t>
      </w:r>
      <w:r w:rsidR="008817E6" w:rsidRPr="004D3681">
        <w:rPr>
          <w:rFonts w:ascii="Arial Narrow" w:hAnsi="Arial Narrow"/>
          <w:b/>
          <w:bCs/>
          <w:u w:val="single"/>
        </w:rPr>
        <w:t xml:space="preserve"> de </w:t>
      </w:r>
      <w:r w:rsidR="00914A8C">
        <w:rPr>
          <w:rFonts w:ascii="Arial Narrow" w:hAnsi="Arial Narrow"/>
          <w:b/>
          <w:bCs/>
          <w:u w:val="single"/>
        </w:rPr>
        <w:t>marzo</w:t>
      </w:r>
    </w:p>
    <w:p w:rsidR="008817E6" w:rsidRPr="004D3681" w:rsidRDefault="008817E6" w:rsidP="008817E6">
      <w:pPr>
        <w:ind w:left="720"/>
        <w:rPr>
          <w:rFonts w:ascii="Arial Narrow" w:hAnsi="Arial Narrow"/>
        </w:rPr>
      </w:pPr>
    </w:p>
    <w:p w:rsidR="00A72694" w:rsidRPr="004D3681" w:rsidRDefault="008817E6" w:rsidP="0004326E">
      <w:pPr>
        <w:rPr>
          <w:rFonts w:ascii="Arial Narrow" w:hAnsi="Arial Narrow"/>
          <w:b/>
          <w:bCs/>
        </w:rPr>
      </w:pPr>
      <w:r w:rsidRPr="004D3681">
        <w:rPr>
          <w:rFonts w:ascii="Arial Narrow" w:hAnsi="Arial Narrow"/>
        </w:rPr>
        <w:t>8:00 a.m.</w:t>
      </w:r>
      <w:r w:rsidRPr="004D3681">
        <w:rPr>
          <w:rFonts w:ascii="Arial Narrow" w:hAnsi="Arial Narrow"/>
        </w:rPr>
        <w:tab/>
      </w:r>
      <w:r w:rsidRPr="004D3681">
        <w:rPr>
          <w:rFonts w:ascii="Arial Narrow" w:hAnsi="Arial Narrow"/>
        </w:rPr>
        <w:tab/>
      </w:r>
      <w:r w:rsidRPr="004D3681">
        <w:rPr>
          <w:rFonts w:ascii="Arial Narrow" w:hAnsi="Arial Narrow"/>
        </w:rPr>
        <w:tab/>
      </w:r>
      <w:r w:rsidRPr="004D3681">
        <w:rPr>
          <w:rFonts w:ascii="Arial Narrow" w:hAnsi="Arial Narrow"/>
          <w:b/>
          <w:bCs/>
        </w:rPr>
        <w:t xml:space="preserve">Inscripciones </w:t>
      </w:r>
    </w:p>
    <w:p w:rsidR="00BB162A" w:rsidRPr="004D3681" w:rsidRDefault="00BB162A" w:rsidP="0004326E">
      <w:pPr>
        <w:rPr>
          <w:rFonts w:ascii="Arial Narrow" w:hAnsi="Arial Narrow"/>
          <w:bCs/>
        </w:rPr>
      </w:pPr>
      <w:r w:rsidRPr="004D3681">
        <w:rPr>
          <w:rFonts w:ascii="Arial Narrow" w:hAnsi="Arial Narrow"/>
          <w:b/>
          <w:bCs/>
        </w:rPr>
        <w:tab/>
      </w:r>
      <w:r w:rsidRPr="004D3681">
        <w:rPr>
          <w:rFonts w:ascii="Arial Narrow" w:hAnsi="Arial Narrow"/>
          <w:b/>
          <w:bCs/>
        </w:rPr>
        <w:tab/>
      </w:r>
      <w:r w:rsidRPr="004D3681">
        <w:rPr>
          <w:rFonts w:ascii="Arial Narrow" w:hAnsi="Arial Narrow"/>
          <w:b/>
          <w:bCs/>
        </w:rPr>
        <w:tab/>
      </w:r>
      <w:r w:rsidRPr="004D3681">
        <w:rPr>
          <w:rFonts w:ascii="Arial Narrow" w:hAnsi="Arial Narrow"/>
          <w:b/>
          <w:bCs/>
        </w:rPr>
        <w:tab/>
      </w:r>
      <w:r w:rsidRPr="004D3681">
        <w:rPr>
          <w:rFonts w:ascii="Arial Narrow" w:hAnsi="Arial Narrow"/>
          <w:bCs/>
        </w:rPr>
        <w:t>Salón</w:t>
      </w:r>
      <w:r w:rsidR="00744E1F">
        <w:rPr>
          <w:rFonts w:ascii="Arial Narrow" w:hAnsi="Arial Narrow"/>
          <w:bCs/>
        </w:rPr>
        <w:t xml:space="preserve"> </w:t>
      </w:r>
      <w:r w:rsidR="00214F05">
        <w:rPr>
          <w:rFonts w:ascii="Arial Narrow" w:hAnsi="Arial Narrow"/>
        </w:rPr>
        <w:t>Anexo 1</w:t>
      </w:r>
      <w:r w:rsidR="00214F05">
        <w:rPr>
          <w:rFonts w:ascii="Arial Narrow" w:hAnsi="Arial Narrow"/>
        </w:rPr>
        <w:tab/>
      </w:r>
      <w:r w:rsidR="003F5735" w:rsidRPr="004D3681">
        <w:rPr>
          <w:rFonts w:ascii="Arial Narrow" w:hAnsi="Arial Narrow"/>
        </w:rPr>
        <w:tab/>
      </w:r>
    </w:p>
    <w:p w:rsidR="00B0261C" w:rsidRPr="004D3681" w:rsidRDefault="00B0261C" w:rsidP="0004326E">
      <w:pPr>
        <w:rPr>
          <w:rFonts w:ascii="Arial Narrow" w:hAnsi="Arial Narrow"/>
        </w:rPr>
      </w:pPr>
    </w:p>
    <w:p w:rsidR="00DE30C8" w:rsidRPr="004D3681" w:rsidRDefault="0008428A" w:rsidP="00DE30C8">
      <w:pPr>
        <w:ind w:left="2880" w:hanging="2880"/>
        <w:rPr>
          <w:rFonts w:ascii="Arial Narrow" w:hAnsi="Arial Narrow"/>
          <w:b/>
        </w:rPr>
      </w:pPr>
      <w:r w:rsidRPr="004D3681">
        <w:rPr>
          <w:rFonts w:ascii="Arial Narrow" w:hAnsi="Arial Narrow"/>
        </w:rPr>
        <w:t>8:00 – 9:00 a.m.</w:t>
      </w:r>
      <w:r w:rsidRPr="004D3681">
        <w:rPr>
          <w:rFonts w:ascii="Arial Narrow" w:hAnsi="Arial Narrow"/>
        </w:rPr>
        <w:tab/>
      </w:r>
      <w:r w:rsidR="00DE30C8" w:rsidRPr="00DE30C8">
        <w:rPr>
          <w:rFonts w:ascii="Arial Narrow" w:hAnsi="Arial Narrow"/>
          <w:b/>
        </w:rPr>
        <w:t xml:space="preserve">Desayuno para los participantes hospedados en el </w:t>
      </w:r>
      <w:r w:rsidR="00914A8C">
        <w:rPr>
          <w:rFonts w:ascii="Arial Narrow" w:hAnsi="Arial Narrow"/>
          <w:b/>
        </w:rPr>
        <w:t>Hotel Casa Santo Domingo</w:t>
      </w:r>
    </w:p>
    <w:p w:rsidR="0008428A" w:rsidRDefault="00744E1F" w:rsidP="00B0261C">
      <w:pPr>
        <w:ind w:left="2880" w:hanging="2880"/>
        <w:rPr>
          <w:rFonts w:ascii="Arial Narrow" w:hAnsi="Arial Narrow"/>
          <w:lang w:val="es-ES_tradnl"/>
        </w:rPr>
      </w:pPr>
      <w:r>
        <w:rPr>
          <w:rFonts w:ascii="Arial Narrow" w:hAnsi="Arial Narrow"/>
          <w:b/>
        </w:rPr>
        <w:tab/>
      </w:r>
      <w:r w:rsidRPr="00744E1F">
        <w:rPr>
          <w:rFonts w:ascii="Arial Narrow" w:hAnsi="Arial Narrow"/>
          <w:lang w:val="es-ES_tradnl"/>
        </w:rPr>
        <w:t>Restaurante Terrazas</w:t>
      </w:r>
    </w:p>
    <w:p w:rsidR="00744E1F" w:rsidRPr="004D3681" w:rsidRDefault="00744E1F" w:rsidP="00B0261C">
      <w:pPr>
        <w:ind w:left="2880" w:hanging="2880"/>
        <w:rPr>
          <w:rFonts w:ascii="Arial Narrow" w:hAnsi="Arial Narrow"/>
          <w:b/>
        </w:rPr>
      </w:pPr>
    </w:p>
    <w:p w:rsidR="0088518D" w:rsidRPr="00176578" w:rsidRDefault="008817E6" w:rsidP="0088518D">
      <w:pPr>
        <w:spacing w:line="276" w:lineRule="auto"/>
        <w:ind w:left="2880" w:hanging="2880"/>
        <w:rPr>
          <w:rFonts w:ascii="Arial Narrow" w:hAnsi="Arial Narrow"/>
          <w:b/>
          <w:bCs/>
          <w:lang w:val="es-419"/>
        </w:rPr>
      </w:pPr>
      <w:r w:rsidRPr="00F95CEF">
        <w:rPr>
          <w:rFonts w:ascii="Arial Narrow" w:hAnsi="Arial Narrow"/>
          <w:lang w:val="es-ES_tradnl"/>
        </w:rPr>
        <w:t>9:00 - 10:30 a.m.</w:t>
      </w:r>
      <w:r w:rsidRPr="00F95CEF">
        <w:rPr>
          <w:rFonts w:ascii="Arial Narrow" w:hAnsi="Arial Narrow"/>
          <w:lang w:val="es-ES_tradnl"/>
        </w:rPr>
        <w:tab/>
      </w:r>
      <w:r w:rsidR="0088518D" w:rsidRPr="00E83D03">
        <w:rPr>
          <w:rFonts w:ascii="Arial Narrow" w:hAnsi="Arial Narrow"/>
          <w:b/>
          <w:bCs/>
          <w:lang w:val="es-ES_tradnl"/>
        </w:rPr>
        <w:t>Seminario 1:</w:t>
      </w:r>
      <w:r w:rsidR="0088518D" w:rsidRPr="00176578">
        <w:rPr>
          <w:rFonts w:asciiTheme="minorHAnsi" w:eastAsiaTheme="minorHAnsi" w:hAnsiTheme="minorHAnsi" w:cstheme="minorBidi"/>
          <w:b/>
          <w:sz w:val="32"/>
          <w:szCs w:val="32"/>
          <w:lang w:val="es-419"/>
        </w:rPr>
        <w:t xml:space="preserve"> </w:t>
      </w:r>
      <w:r w:rsidR="0088518D" w:rsidRPr="00176578">
        <w:rPr>
          <w:rFonts w:ascii="Arial Narrow" w:hAnsi="Arial Narrow"/>
          <w:b/>
          <w:bCs/>
          <w:lang w:val="es-419"/>
        </w:rPr>
        <w:t>La información móvil llega a su madurez. Deje de tratarla como a un niño.</w:t>
      </w:r>
    </w:p>
    <w:p w:rsidR="0088518D" w:rsidRPr="00176578" w:rsidRDefault="0088518D" w:rsidP="0088518D">
      <w:pPr>
        <w:spacing w:line="276" w:lineRule="auto"/>
        <w:ind w:left="2880"/>
        <w:rPr>
          <w:rFonts w:ascii="Arial Narrow" w:hAnsi="Arial Narrow"/>
          <w:bCs/>
          <w:lang w:val="es-419"/>
        </w:rPr>
      </w:pPr>
      <w:r w:rsidRPr="00176578">
        <w:rPr>
          <w:rFonts w:ascii="Arial Narrow" w:hAnsi="Arial Narrow"/>
          <w:bCs/>
          <w:lang w:val="es-419"/>
        </w:rPr>
        <w:t>Más rápido, mejor y en todas partes. La lectura en las diferentes pantallas móviles y el poder de las redes sociales se centra en las personas. Para los lectores de hoy, dos o tres segundos en sus descargas representan la diferencia entre el éxito y el fracaso. Prepárese bien, aliste su contenido para competir y venderse mejor en este nuevo ambiente.</w:t>
      </w:r>
    </w:p>
    <w:p w:rsidR="0088518D" w:rsidRPr="00F90286" w:rsidRDefault="0088518D" w:rsidP="0088518D">
      <w:pPr>
        <w:spacing w:line="276" w:lineRule="auto"/>
        <w:ind w:left="2880"/>
        <w:rPr>
          <w:rFonts w:ascii="Arial Narrow" w:hAnsi="Arial Narrow"/>
          <w:bCs/>
          <w:lang w:val="es-ES_tradnl"/>
        </w:rPr>
      </w:pPr>
      <w:r w:rsidRPr="00FC7613">
        <w:rPr>
          <w:rFonts w:ascii="Arial Narrow" w:hAnsi="Arial Narrow"/>
          <w:u w:val="single"/>
        </w:rPr>
        <w:t>Panelistas:</w:t>
      </w:r>
      <w:r>
        <w:rPr>
          <w:rFonts w:ascii="Arial Narrow" w:hAnsi="Arial Narrow"/>
        </w:rPr>
        <w:t xml:space="preserve"> </w:t>
      </w:r>
      <w:r w:rsidRPr="001510CA">
        <w:rPr>
          <w:rFonts w:ascii="Arial Narrow" w:hAnsi="Arial Narrow"/>
          <w:b/>
        </w:rPr>
        <w:t>David Ho</w:t>
      </w:r>
      <w:r>
        <w:rPr>
          <w:rFonts w:ascii="Arial Narrow" w:hAnsi="Arial Narrow"/>
        </w:rPr>
        <w:t xml:space="preserve">, </w:t>
      </w:r>
      <w:proofErr w:type="spellStart"/>
      <w:r w:rsidR="008D60A3" w:rsidRPr="008D60A3">
        <w:rPr>
          <w:rFonts w:ascii="Arial Narrow" w:hAnsi="Arial Narrow"/>
          <w:i/>
        </w:rPr>
        <w:t>Hearst</w:t>
      </w:r>
      <w:proofErr w:type="spellEnd"/>
      <w:r w:rsidR="008D60A3" w:rsidRPr="008D60A3">
        <w:rPr>
          <w:rFonts w:ascii="Arial Narrow" w:hAnsi="Arial Narrow"/>
          <w:i/>
        </w:rPr>
        <w:t xml:space="preserve"> </w:t>
      </w:r>
      <w:proofErr w:type="spellStart"/>
      <w:r w:rsidR="008D60A3" w:rsidRPr="008D60A3">
        <w:rPr>
          <w:rFonts w:ascii="Arial Narrow" w:hAnsi="Arial Narrow"/>
          <w:i/>
        </w:rPr>
        <w:t>Newspaper</w:t>
      </w:r>
      <w:proofErr w:type="spellEnd"/>
      <w:r>
        <w:rPr>
          <w:rFonts w:ascii="Arial Narrow" w:hAnsi="Arial Narrow"/>
        </w:rPr>
        <w:t xml:space="preserve">, Nueva York, Nueva York y </w:t>
      </w:r>
      <w:r w:rsidR="001E0146">
        <w:rPr>
          <w:rFonts w:ascii="Arial Narrow" w:hAnsi="Arial Narrow"/>
          <w:b/>
          <w:lang w:val="es-419"/>
        </w:rPr>
        <w:t>Aura Llanas</w:t>
      </w:r>
      <w:r w:rsidR="00F90286" w:rsidRPr="00EA401E">
        <w:rPr>
          <w:rFonts w:ascii="Arial Narrow" w:hAnsi="Arial Narrow"/>
          <w:b/>
        </w:rPr>
        <w:t>,</w:t>
      </w:r>
      <w:r w:rsidR="00F90286">
        <w:rPr>
          <w:rFonts w:ascii="Arial Narrow" w:hAnsi="Arial Narrow"/>
        </w:rPr>
        <w:t xml:space="preserve"> </w:t>
      </w:r>
      <w:proofErr w:type="spellStart"/>
      <w:r w:rsidRPr="009E3A56">
        <w:rPr>
          <w:rFonts w:ascii="Arial Narrow" w:hAnsi="Arial Narrow"/>
          <w:i/>
        </w:rPr>
        <w:t>Marfeel</w:t>
      </w:r>
      <w:proofErr w:type="spellEnd"/>
      <w:r w:rsidR="00F90286">
        <w:rPr>
          <w:rFonts w:ascii="Arial Narrow" w:hAnsi="Arial Narrow"/>
          <w:i/>
        </w:rPr>
        <w:t xml:space="preserve">, </w:t>
      </w:r>
      <w:r w:rsidR="00F90286">
        <w:rPr>
          <w:rFonts w:ascii="Arial Narrow" w:hAnsi="Arial Narrow"/>
        </w:rPr>
        <w:t>Barcelona, España</w:t>
      </w:r>
    </w:p>
    <w:p w:rsidR="0088518D" w:rsidRPr="00FE52BB" w:rsidRDefault="0088518D" w:rsidP="0088518D">
      <w:pPr>
        <w:ind w:left="2880"/>
        <w:rPr>
          <w:lang w:val="es-ES_tradnl"/>
        </w:rPr>
      </w:pPr>
      <w:r w:rsidRPr="008323E6">
        <w:rPr>
          <w:rFonts w:ascii="Arial Narrow" w:hAnsi="Arial Narrow"/>
          <w:bCs/>
          <w:lang w:val="es-ES_tradnl"/>
        </w:rPr>
        <w:t xml:space="preserve">Moderador: </w:t>
      </w:r>
      <w:r w:rsidR="00FE52BB">
        <w:rPr>
          <w:rFonts w:ascii="Arial Narrow" w:hAnsi="Arial Narrow"/>
          <w:b/>
          <w:bCs/>
          <w:lang w:val="es-ES_tradnl"/>
        </w:rPr>
        <w:t xml:space="preserve">Fabricio Altamirano, </w:t>
      </w:r>
      <w:r w:rsidR="00FE52BB">
        <w:rPr>
          <w:rFonts w:ascii="Arial Narrow" w:hAnsi="Arial Narrow"/>
          <w:bCs/>
          <w:i/>
          <w:lang w:val="es-ES_tradnl"/>
        </w:rPr>
        <w:t xml:space="preserve">El Diario de Hoy, </w:t>
      </w:r>
      <w:r w:rsidR="00FE52BB">
        <w:rPr>
          <w:rFonts w:ascii="Arial Narrow" w:hAnsi="Arial Narrow"/>
          <w:bCs/>
          <w:lang w:val="es-ES_tradnl"/>
        </w:rPr>
        <w:t>San Salvador, El Salvador</w:t>
      </w:r>
    </w:p>
    <w:p w:rsidR="0088518D" w:rsidRPr="00921629" w:rsidRDefault="0088518D" w:rsidP="0088518D">
      <w:pPr>
        <w:ind w:left="2880" w:hanging="2880"/>
        <w:rPr>
          <w:rFonts w:ascii="Arial Narrow" w:hAnsi="Arial Narrow"/>
          <w:lang w:val="en-US"/>
        </w:rPr>
      </w:pPr>
      <w:r w:rsidRPr="008323E6">
        <w:rPr>
          <w:rFonts w:ascii="Arial Narrow" w:hAnsi="Arial Narrow"/>
          <w:lang w:val="es-ES_tradnl"/>
        </w:rPr>
        <w:tab/>
      </w:r>
      <w:proofErr w:type="spellStart"/>
      <w:r w:rsidRPr="00921629">
        <w:rPr>
          <w:rFonts w:ascii="Arial Narrow" w:hAnsi="Arial Narrow"/>
          <w:lang w:val="en-US"/>
        </w:rPr>
        <w:t>Salón</w:t>
      </w:r>
      <w:proofErr w:type="spellEnd"/>
      <w:r w:rsidRPr="00921629">
        <w:rPr>
          <w:rFonts w:ascii="Arial Narrow" w:hAnsi="Arial Narrow"/>
          <w:lang w:val="en-US"/>
        </w:rPr>
        <w:t xml:space="preserve"> Mayor</w:t>
      </w:r>
    </w:p>
    <w:p w:rsidR="00D6126E" w:rsidRPr="00921629" w:rsidRDefault="00D6126E" w:rsidP="00616C96">
      <w:pPr>
        <w:ind w:left="2880" w:hanging="2880"/>
        <w:rPr>
          <w:rFonts w:ascii="Arial Narrow" w:hAnsi="Arial Narrow"/>
          <w:lang w:val="en-US"/>
        </w:rPr>
      </w:pPr>
    </w:p>
    <w:p w:rsidR="0088518D" w:rsidRPr="00176578" w:rsidRDefault="00232668" w:rsidP="00D91DD6">
      <w:pPr>
        <w:rPr>
          <w:rFonts w:ascii="Arial Narrow" w:hAnsi="Arial Narrow"/>
          <w:b/>
          <w:bCs/>
          <w:lang w:val="es-419"/>
        </w:rPr>
      </w:pPr>
      <w:r w:rsidRPr="00921629">
        <w:rPr>
          <w:rFonts w:ascii="Arial Narrow" w:hAnsi="Arial Narrow"/>
          <w:lang w:val="en-US"/>
        </w:rPr>
        <w:t>10:</w:t>
      </w:r>
      <w:r w:rsidR="00C3745C">
        <w:rPr>
          <w:rFonts w:ascii="Arial Narrow" w:hAnsi="Arial Narrow"/>
          <w:lang w:val="en-US"/>
        </w:rPr>
        <w:t>45</w:t>
      </w:r>
      <w:r w:rsidR="002359E9" w:rsidRPr="00921629">
        <w:rPr>
          <w:rFonts w:ascii="Arial Narrow" w:hAnsi="Arial Narrow"/>
          <w:lang w:val="en-US"/>
        </w:rPr>
        <w:t xml:space="preserve"> a.m.</w:t>
      </w:r>
      <w:r w:rsidRPr="00921629">
        <w:rPr>
          <w:rFonts w:ascii="Arial Narrow" w:hAnsi="Arial Narrow"/>
          <w:lang w:val="en-US"/>
        </w:rPr>
        <w:t xml:space="preserve"> – 1</w:t>
      </w:r>
      <w:r w:rsidR="00C34FEB" w:rsidRPr="00921629">
        <w:rPr>
          <w:rFonts w:ascii="Arial Narrow" w:hAnsi="Arial Narrow"/>
          <w:lang w:val="en-US"/>
        </w:rPr>
        <w:t>2</w:t>
      </w:r>
      <w:r w:rsidRPr="00921629">
        <w:rPr>
          <w:rFonts w:ascii="Arial Narrow" w:hAnsi="Arial Narrow"/>
          <w:lang w:val="en-US"/>
        </w:rPr>
        <w:t>:</w:t>
      </w:r>
      <w:r w:rsidR="00C3745C">
        <w:rPr>
          <w:rFonts w:ascii="Arial Narrow" w:hAnsi="Arial Narrow"/>
          <w:lang w:val="en-US"/>
        </w:rPr>
        <w:t>15</w:t>
      </w:r>
      <w:r w:rsidRPr="00921629">
        <w:rPr>
          <w:rFonts w:ascii="Arial Narrow" w:hAnsi="Arial Narrow"/>
          <w:lang w:val="en-US"/>
        </w:rPr>
        <w:t xml:space="preserve"> p.m.</w:t>
      </w:r>
      <w:r w:rsidR="00D0198C" w:rsidRPr="00921629">
        <w:rPr>
          <w:rFonts w:ascii="Arial Narrow" w:hAnsi="Arial Narrow"/>
          <w:lang w:val="en-US"/>
        </w:rPr>
        <w:tab/>
      </w:r>
      <w:r w:rsidR="00D8672D" w:rsidRPr="00921629">
        <w:rPr>
          <w:rFonts w:ascii="Arial Narrow" w:hAnsi="Arial Narrow"/>
          <w:lang w:val="en-US"/>
        </w:rPr>
        <w:tab/>
      </w:r>
      <w:r w:rsidR="0088518D" w:rsidRPr="00176578">
        <w:rPr>
          <w:rFonts w:ascii="Arial Narrow" w:hAnsi="Arial Narrow"/>
          <w:b/>
          <w:bCs/>
          <w:lang w:val="es-419"/>
        </w:rPr>
        <w:t>Seminario 2:</w:t>
      </w:r>
      <w:r w:rsidR="0088518D" w:rsidRPr="00176578">
        <w:rPr>
          <w:rFonts w:ascii="Calibri" w:hAnsi="Calibri" w:cs="Tahoma"/>
          <w:color w:val="000000"/>
          <w:sz w:val="21"/>
          <w:szCs w:val="21"/>
          <w:lang w:val="es-419"/>
        </w:rPr>
        <w:t xml:space="preserve"> </w:t>
      </w:r>
      <w:r w:rsidR="0088518D" w:rsidRPr="00176578">
        <w:rPr>
          <w:rFonts w:ascii="Arial Narrow" w:hAnsi="Arial Narrow"/>
          <w:b/>
          <w:bCs/>
          <w:lang w:val="es-419"/>
        </w:rPr>
        <w:t>Recursos digitales para vender más en papel.</w:t>
      </w:r>
    </w:p>
    <w:p w:rsidR="0088518D" w:rsidRPr="00176578" w:rsidRDefault="0088518D" w:rsidP="0088518D">
      <w:pPr>
        <w:spacing w:line="276" w:lineRule="auto"/>
        <w:ind w:left="2880"/>
        <w:rPr>
          <w:rFonts w:ascii="Arial Narrow" w:hAnsi="Arial Narrow"/>
          <w:bCs/>
          <w:lang w:val="es-419"/>
        </w:rPr>
      </w:pPr>
      <w:r w:rsidRPr="00176578">
        <w:rPr>
          <w:rFonts w:ascii="Arial Narrow" w:hAnsi="Arial Narrow"/>
          <w:bCs/>
          <w:lang w:val="es-419"/>
        </w:rPr>
        <w:t xml:space="preserve">El producto impreso es el componente central de la marca y es muy efectivo en relacionar al anunciante con los consumidores. Pero la utilización de ambas plataformas en campañas publicitarias permite abarcar mayores audiencias. El Grupo </w:t>
      </w:r>
      <w:proofErr w:type="spellStart"/>
      <w:r w:rsidRPr="00176578">
        <w:rPr>
          <w:rFonts w:ascii="Arial Narrow" w:hAnsi="Arial Narrow"/>
          <w:bCs/>
          <w:lang w:val="es-419"/>
        </w:rPr>
        <w:t>Opsa</w:t>
      </w:r>
      <w:proofErr w:type="spellEnd"/>
      <w:r w:rsidRPr="00176578">
        <w:rPr>
          <w:rFonts w:ascii="Arial Narrow" w:hAnsi="Arial Narrow"/>
          <w:bCs/>
          <w:lang w:val="es-419"/>
        </w:rPr>
        <w:t xml:space="preserve"> de Honduras acaba de lanzar una estrategia de marketing en multimedia que puede servir de modelo a otras empresas de medios en la región.</w:t>
      </w:r>
    </w:p>
    <w:p w:rsidR="0088518D" w:rsidRPr="00387A2B" w:rsidRDefault="0088518D" w:rsidP="0088518D">
      <w:pPr>
        <w:spacing w:line="276" w:lineRule="auto"/>
        <w:ind w:left="2880"/>
        <w:rPr>
          <w:rFonts w:ascii="Arial Narrow" w:hAnsi="Arial Narrow"/>
          <w:bCs/>
          <w:lang w:val="en-US"/>
        </w:rPr>
      </w:pPr>
      <w:proofErr w:type="spellStart"/>
      <w:r w:rsidRPr="00387A2B">
        <w:rPr>
          <w:rFonts w:ascii="Arial Narrow" w:hAnsi="Arial Narrow"/>
          <w:u w:val="single"/>
          <w:lang w:val="en-US"/>
        </w:rPr>
        <w:t>Panelista</w:t>
      </w:r>
      <w:proofErr w:type="spellEnd"/>
      <w:r w:rsidRPr="00387A2B">
        <w:rPr>
          <w:rFonts w:ascii="Arial Narrow" w:hAnsi="Arial Narrow"/>
          <w:u w:val="single"/>
          <w:lang w:val="en-US"/>
        </w:rPr>
        <w:t>:</w:t>
      </w:r>
      <w:r w:rsidRPr="00387A2B">
        <w:rPr>
          <w:rFonts w:ascii="Arial Narrow" w:hAnsi="Arial Narrow"/>
          <w:lang w:val="en-US"/>
        </w:rPr>
        <w:t xml:space="preserve"> </w:t>
      </w:r>
      <w:r w:rsidRPr="00387A2B">
        <w:rPr>
          <w:rFonts w:ascii="Arial Narrow" w:hAnsi="Arial Narrow"/>
          <w:b/>
          <w:lang w:val="en-US"/>
        </w:rPr>
        <w:t>Mike Blinder</w:t>
      </w:r>
      <w:r w:rsidRPr="00387A2B">
        <w:rPr>
          <w:rFonts w:ascii="Arial Narrow" w:hAnsi="Arial Narrow"/>
          <w:lang w:val="en-US"/>
        </w:rPr>
        <w:t>, The Blinder Group, Lutz, Florida</w:t>
      </w:r>
    </w:p>
    <w:p w:rsidR="0088518D" w:rsidRDefault="0088518D" w:rsidP="0088518D">
      <w:pPr>
        <w:ind w:left="2880"/>
        <w:rPr>
          <w:rFonts w:ascii="Arial Narrow" w:hAnsi="Arial Narrow"/>
          <w:lang w:val="es-ES_tradnl"/>
        </w:rPr>
      </w:pPr>
      <w:r>
        <w:rPr>
          <w:rFonts w:ascii="Arial Narrow" w:hAnsi="Arial Narrow"/>
          <w:lang w:val="es-ES_tradnl"/>
        </w:rPr>
        <w:t>Moderador:</w:t>
      </w:r>
      <w:r w:rsidR="00FE52BB">
        <w:rPr>
          <w:rFonts w:ascii="Arial Narrow" w:hAnsi="Arial Narrow"/>
          <w:lang w:val="es-ES_tradnl"/>
        </w:rPr>
        <w:t xml:space="preserve"> </w:t>
      </w:r>
      <w:r w:rsidR="00FE52BB">
        <w:rPr>
          <w:rFonts w:ascii="Arial Narrow" w:hAnsi="Arial Narrow"/>
          <w:b/>
          <w:lang w:val="es-ES_tradnl"/>
        </w:rPr>
        <w:t xml:space="preserve">Jorge Canahuati, </w:t>
      </w:r>
      <w:r w:rsidR="00FE52BB">
        <w:rPr>
          <w:rFonts w:ascii="Arial Narrow" w:hAnsi="Arial Narrow"/>
          <w:i/>
          <w:lang w:val="es-ES_tradnl"/>
        </w:rPr>
        <w:t xml:space="preserve">La Prensa, </w:t>
      </w:r>
      <w:r w:rsidR="00FE52BB">
        <w:rPr>
          <w:rFonts w:ascii="Arial Narrow" w:hAnsi="Arial Narrow"/>
          <w:lang w:val="es-ES_tradnl"/>
        </w:rPr>
        <w:t>San Pedro Sula, Honduras</w:t>
      </w:r>
      <w:r>
        <w:rPr>
          <w:rFonts w:ascii="Arial Narrow" w:hAnsi="Arial Narrow"/>
          <w:lang w:val="es-ES_tradnl"/>
        </w:rPr>
        <w:t xml:space="preserve"> </w:t>
      </w:r>
    </w:p>
    <w:p w:rsidR="00C3745C" w:rsidRDefault="00EE644E" w:rsidP="0088518D">
      <w:pPr>
        <w:ind w:left="2880"/>
        <w:rPr>
          <w:rFonts w:ascii="Arial Narrow" w:hAnsi="Arial Narrow"/>
          <w:lang w:val="es-ES_tradnl"/>
        </w:rPr>
      </w:pPr>
      <w:r>
        <w:rPr>
          <w:rFonts w:ascii="Arial Narrow" w:hAnsi="Arial Narrow"/>
          <w:lang w:val="es-ES_tradnl"/>
        </w:rPr>
        <w:t xml:space="preserve">Mayor </w:t>
      </w:r>
      <w:proofErr w:type="spellStart"/>
      <w:r>
        <w:rPr>
          <w:rFonts w:ascii="Arial Narrow" w:hAnsi="Arial Narrow"/>
          <w:lang w:val="es-ES_tradnl"/>
        </w:rPr>
        <w:t>Room</w:t>
      </w:r>
      <w:proofErr w:type="spellEnd"/>
    </w:p>
    <w:p w:rsidR="00C3745C" w:rsidRDefault="00C3745C" w:rsidP="0088518D">
      <w:pPr>
        <w:ind w:left="2880"/>
        <w:rPr>
          <w:rFonts w:ascii="Arial Narrow" w:hAnsi="Arial Narrow"/>
          <w:lang w:val="es-ES_tradnl"/>
        </w:rPr>
      </w:pPr>
    </w:p>
    <w:p w:rsidR="00243044" w:rsidRDefault="00C3745C" w:rsidP="00243044">
      <w:pPr>
        <w:pStyle w:val="NormalWeb"/>
        <w:shd w:val="clear" w:color="auto" w:fill="FFFFFF"/>
        <w:ind w:left="2880" w:hanging="2880"/>
        <w:rPr>
          <w:rFonts w:ascii="Arial" w:hAnsi="Arial" w:cs="Arial"/>
          <w:color w:val="000000"/>
          <w:sz w:val="22"/>
          <w:szCs w:val="22"/>
        </w:rPr>
      </w:pPr>
      <w:r w:rsidRPr="00C3745C">
        <w:rPr>
          <w:rFonts w:ascii="Arial Narrow" w:hAnsi="Arial Narrow"/>
          <w:lang w:val="es-ES_tradnl"/>
        </w:rPr>
        <w:t>12:15 – 1:00 p.m.</w:t>
      </w:r>
      <w:r>
        <w:rPr>
          <w:rFonts w:ascii="Arial Narrow" w:hAnsi="Arial Narrow"/>
          <w:b/>
          <w:lang w:val="es-ES_tradnl"/>
        </w:rPr>
        <w:tab/>
      </w:r>
      <w:r w:rsidR="00D91DD6" w:rsidRPr="00000ED3">
        <w:rPr>
          <w:rFonts w:ascii="Arial Narrow" w:hAnsi="Arial Narrow"/>
          <w:lang w:val="es-ES_tradnl"/>
        </w:rPr>
        <w:t>P</w:t>
      </w:r>
      <w:r w:rsidRPr="00000ED3">
        <w:rPr>
          <w:rFonts w:ascii="Arial Narrow" w:hAnsi="Arial Narrow"/>
          <w:lang w:val="es-ES_tradnl"/>
        </w:rPr>
        <w:t>resentación especial</w:t>
      </w:r>
      <w:r w:rsidR="00D91DD6" w:rsidRPr="00000ED3">
        <w:rPr>
          <w:rFonts w:ascii="Arial Narrow" w:hAnsi="Arial Narrow"/>
          <w:lang w:val="es-ES_tradnl"/>
        </w:rPr>
        <w:t>:</w:t>
      </w:r>
      <w:r w:rsidR="00D91DD6">
        <w:rPr>
          <w:rFonts w:ascii="Arial Narrow" w:hAnsi="Arial Narrow"/>
          <w:lang w:val="es-ES_tradnl"/>
        </w:rPr>
        <w:t xml:space="preserve"> </w:t>
      </w:r>
      <w:r w:rsidR="00243044" w:rsidRPr="00C736F6">
        <w:rPr>
          <w:rFonts w:ascii="Arial Narrow" w:hAnsi="Arial Narrow" w:cs="Arial"/>
          <w:b/>
          <w:color w:val="000000"/>
        </w:rPr>
        <w:t>Lic. Juan Francisco Muñoz</w:t>
      </w:r>
      <w:r w:rsidR="00243044" w:rsidRPr="00C736F6">
        <w:rPr>
          <w:rFonts w:ascii="Arial Narrow" w:hAnsi="Arial Narrow" w:cs="Arial"/>
          <w:color w:val="000000"/>
        </w:rPr>
        <w:t xml:space="preserve">, Director General Corporativo del Grupo Financiero </w:t>
      </w:r>
      <w:proofErr w:type="spellStart"/>
      <w:r w:rsidR="00243044" w:rsidRPr="00C736F6">
        <w:rPr>
          <w:rFonts w:ascii="Arial Narrow" w:hAnsi="Arial Narrow" w:cs="Arial"/>
          <w:color w:val="000000"/>
        </w:rPr>
        <w:t>Bantrab</w:t>
      </w:r>
      <w:proofErr w:type="spellEnd"/>
    </w:p>
    <w:p w:rsidR="0088518D" w:rsidRPr="00176578" w:rsidRDefault="0088518D" w:rsidP="00243044">
      <w:pPr>
        <w:pStyle w:val="NormalWeb"/>
        <w:shd w:val="clear" w:color="auto" w:fill="FFFFFF"/>
        <w:ind w:left="2880" w:hanging="2880"/>
        <w:rPr>
          <w:rFonts w:ascii="Arial Narrow" w:hAnsi="Arial Narrow"/>
          <w:b/>
          <w:bCs/>
        </w:rPr>
      </w:pPr>
      <w:r w:rsidRPr="00286278">
        <w:rPr>
          <w:rFonts w:ascii="Arial Narrow" w:hAnsi="Arial Narrow"/>
          <w:lang w:val="es-ES_tradnl"/>
        </w:rPr>
        <w:tab/>
      </w:r>
      <w:r w:rsidRPr="00176578">
        <w:rPr>
          <w:rFonts w:ascii="Arial Narrow" w:hAnsi="Arial Narrow"/>
          <w:b/>
          <w:bCs/>
        </w:rPr>
        <w:t>Presentación:</w:t>
      </w:r>
      <w:r w:rsidRPr="00176578">
        <w:rPr>
          <w:rFonts w:ascii="Calibri" w:hAnsi="Calibri" w:cs="Tahoma"/>
          <w:color w:val="000000"/>
          <w:sz w:val="21"/>
          <w:szCs w:val="21"/>
        </w:rPr>
        <w:t xml:space="preserve"> </w:t>
      </w:r>
      <w:r w:rsidRPr="00176578">
        <w:rPr>
          <w:rFonts w:ascii="Arial Narrow" w:hAnsi="Arial Narrow"/>
          <w:b/>
          <w:bCs/>
        </w:rPr>
        <w:t>Las nuevas capacidades de la SIP para enriquecer su contenido y ofrecer valor agregado a sus socios</w:t>
      </w:r>
    </w:p>
    <w:p w:rsidR="0088518D" w:rsidRPr="00176578" w:rsidRDefault="0088518D" w:rsidP="0088518D">
      <w:pPr>
        <w:spacing w:line="276" w:lineRule="auto"/>
        <w:ind w:left="2880"/>
        <w:rPr>
          <w:rFonts w:ascii="Arial Narrow" w:hAnsi="Arial Narrow"/>
          <w:bCs/>
          <w:lang w:val="es-419"/>
        </w:rPr>
      </w:pPr>
      <w:r w:rsidRPr="00176578">
        <w:rPr>
          <w:rFonts w:ascii="Arial Narrow" w:hAnsi="Arial Narrow"/>
          <w:bCs/>
          <w:lang w:val="es-419"/>
        </w:rPr>
        <w:t xml:space="preserve">La nueva </w:t>
      </w:r>
      <w:proofErr w:type="spellStart"/>
      <w:r w:rsidRPr="00176578">
        <w:rPr>
          <w:rFonts w:ascii="Arial Narrow" w:hAnsi="Arial Narrow"/>
          <w:bCs/>
          <w:lang w:val="es-419"/>
        </w:rPr>
        <w:t>AppSIP</w:t>
      </w:r>
      <w:proofErr w:type="spellEnd"/>
      <w:r w:rsidRPr="00176578">
        <w:rPr>
          <w:rFonts w:ascii="Arial Narrow" w:hAnsi="Arial Narrow"/>
          <w:bCs/>
          <w:lang w:val="es-419"/>
        </w:rPr>
        <w:t xml:space="preserve"> viene acompañada de </w:t>
      </w:r>
      <w:r w:rsidR="00C3745C">
        <w:rPr>
          <w:rFonts w:ascii="Arial Narrow" w:hAnsi="Arial Narrow"/>
          <w:bCs/>
          <w:lang w:val="es-419"/>
        </w:rPr>
        <w:t xml:space="preserve">nuevos servicios </w:t>
      </w:r>
      <w:r w:rsidRPr="00176578">
        <w:rPr>
          <w:rFonts w:ascii="Arial Narrow" w:hAnsi="Arial Narrow"/>
          <w:bCs/>
          <w:lang w:val="es-419"/>
        </w:rPr>
        <w:t xml:space="preserve">y </w:t>
      </w:r>
      <w:proofErr w:type="spellStart"/>
      <w:r w:rsidRPr="00176578">
        <w:rPr>
          <w:rFonts w:ascii="Arial Narrow" w:hAnsi="Arial Narrow"/>
          <w:bCs/>
          <w:lang w:val="es-419"/>
        </w:rPr>
        <w:t>agregadores</w:t>
      </w:r>
      <w:proofErr w:type="spellEnd"/>
      <w:r w:rsidRPr="00176578">
        <w:rPr>
          <w:rFonts w:ascii="Arial Narrow" w:hAnsi="Arial Narrow"/>
          <w:bCs/>
          <w:lang w:val="es-419"/>
        </w:rPr>
        <w:t xml:space="preserve"> de noticias sobre los tópicos más relevantes de la industria.</w:t>
      </w:r>
    </w:p>
    <w:p w:rsidR="0088518D" w:rsidRDefault="0088518D" w:rsidP="0088518D">
      <w:pPr>
        <w:spacing w:line="276" w:lineRule="auto"/>
        <w:ind w:left="2880"/>
        <w:rPr>
          <w:rFonts w:ascii="Arial Narrow" w:hAnsi="Arial Narrow"/>
        </w:rPr>
      </w:pPr>
      <w:r w:rsidRPr="00FC7613">
        <w:rPr>
          <w:rFonts w:ascii="Arial Narrow" w:hAnsi="Arial Narrow"/>
          <w:u w:val="single"/>
        </w:rPr>
        <w:t>Panelista:</w:t>
      </w:r>
      <w:r>
        <w:rPr>
          <w:rFonts w:ascii="Arial Narrow" w:hAnsi="Arial Narrow"/>
        </w:rPr>
        <w:t xml:space="preserve"> </w:t>
      </w:r>
      <w:r w:rsidRPr="009E3A56">
        <w:rPr>
          <w:rFonts w:ascii="Arial Narrow" w:hAnsi="Arial Narrow"/>
          <w:b/>
        </w:rPr>
        <w:t>José María León</w:t>
      </w:r>
      <w:r w:rsidR="00C3745C">
        <w:rPr>
          <w:rFonts w:ascii="Arial Narrow" w:hAnsi="Arial Narrow"/>
        </w:rPr>
        <w:t xml:space="preserve">, </w:t>
      </w:r>
      <w:proofErr w:type="spellStart"/>
      <w:r w:rsidR="00C3745C">
        <w:rPr>
          <w:rFonts w:ascii="Arial Narrow" w:hAnsi="Arial Narrow"/>
        </w:rPr>
        <w:t>Protecmedia</w:t>
      </w:r>
      <w:proofErr w:type="spellEnd"/>
      <w:r w:rsidR="00C3745C">
        <w:rPr>
          <w:rFonts w:ascii="Arial Narrow" w:hAnsi="Arial Narrow"/>
        </w:rPr>
        <w:t>, Madrid, España</w:t>
      </w:r>
    </w:p>
    <w:p w:rsidR="0088518D" w:rsidRPr="00FE52BB" w:rsidRDefault="0088518D" w:rsidP="0088518D">
      <w:pPr>
        <w:ind w:left="2880"/>
        <w:rPr>
          <w:rFonts w:ascii="Arial Narrow" w:hAnsi="Arial Narrow"/>
          <w:lang w:val="es-ES_tradnl"/>
        </w:rPr>
      </w:pPr>
      <w:r>
        <w:rPr>
          <w:rFonts w:ascii="Arial Narrow" w:hAnsi="Arial Narrow"/>
          <w:lang w:val="es-ES_tradnl"/>
        </w:rPr>
        <w:t xml:space="preserve">Moderador: </w:t>
      </w:r>
      <w:r w:rsidR="00FE52BB">
        <w:rPr>
          <w:rFonts w:ascii="Arial Narrow" w:hAnsi="Arial Narrow"/>
          <w:b/>
          <w:lang w:val="es-ES_tradnl"/>
        </w:rPr>
        <w:t xml:space="preserve">Ernesto </w:t>
      </w:r>
      <w:proofErr w:type="spellStart"/>
      <w:r w:rsidR="00FE52BB">
        <w:rPr>
          <w:rFonts w:ascii="Arial Narrow" w:hAnsi="Arial Narrow"/>
          <w:b/>
          <w:lang w:val="es-ES_tradnl"/>
        </w:rPr>
        <w:t>Kraiselburd</w:t>
      </w:r>
      <w:proofErr w:type="spellEnd"/>
      <w:r w:rsidR="00FE52BB">
        <w:rPr>
          <w:rFonts w:ascii="Arial Narrow" w:hAnsi="Arial Narrow"/>
          <w:b/>
          <w:lang w:val="es-ES_tradnl"/>
        </w:rPr>
        <w:t xml:space="preserve">, </w:t>
      </w:r>
      <w:r w:rsidR="00FE52BB">
        <w:rPr>
          <w:rFonts w:ascii="Arial Narrow" w:hAnsi="Arial Narrow"/>
          <w:i/>
          <w:lang w:val="es-ES_tradnl"/>
        </w:rPr>
        <w:t xml:space="preserve">El Día, </w:t>
      </w:r>
      <w:r w:rsidR="00FE52BB">
        <w:rPr>
          <w:rFonts w:ascii="Arial Narrow" w:hAnsi="Arial Narrow"/>
          <w:lang w:val="es-ES_tradnl"/>
        </w:rPr>
        <w:t>La Plata, Argentina</w:t>
      </w:r>
    </w:p>
    <w:p w:rsidR="0088518D" w:rsidRDefault="0088518D" w:rsidP="0088518D">
      <w:pPr>
        <w:spacing w:line="276" w:lineRule="auto"/>
        <w:ind w:left="2880" w:right="-1008" w:hanging="2880"/>
        <w:rPr>
          <w:rFonts w:ascii="Arial Narrow" w:hAnsi="Arial Narrow"/>
          <w:lang w:val="es-ES_tradnl"/>
        </w:rPr>
      </w:pPr>
      <w:r w:rsidRPr="00286278">
        <w:rPr>
          <w:rFonts w:ascii="Arial Narrow" w:hAnsi="Arial Narrow"/>
          <w:lang w:val="es-ES_tradnl"/>
        </w:rPr>
        <w:tab/>
      </w:r>
      <w:r>
        <w:rPr>
          <w:rFonts w:ascii="Arial Narrow" w:hAnsi="Arial Narrow"/>
          <w:lang w:val="es-ES_tradnl"/>
        </w:rPr>
        <w:t>Salón Mayor</w:t>
      </w:r>
    </w:p>
    <w:p w:rsidR="0088518D" w:rsidRPr="00493AB3" w:rsidRDefault="0088518D" w:rsidP="0088518D">
      <w:pPr>
        <w:rPr>
          <w:rFonts w:ascii="Arial Narrow" w:hAnsi="Arial Narrow"/>
          <w:lang w:val="es-ES_tradnl"/>
        </w:rPr>
      </w:pPr>
    </w:p>
    <w:p w:rsidR="00A72694" w:rsidRDefault="00B00A99" w:rsidP="00A72694">
      <w:pPr>
        <w:rPr>
          <w:rFonts w:ascii="Arial Narrow" w:hAnsi="Arial Narrow"/>
          <w:b/>
        </w:rPr>
      </w:pPr>
      <w:r>
        <w:rPr>
          <w:rFonts w:ascii="Arial Narrow" w:hAnsi="Arial Narrow"/>
          <w:lang w:val="es-ES_tradnl"/>
        </w:rPr>
        <w:t>1</w:t>
      </w:r>
      <w:r w:rsidR="00E712A2" w:rsidRPr="00493AB3">
        <w:rPr>
          <w:rFonts w:ascii="Arial Narrow" w:hAnsi="Arial Narrow"/>
          <w:lang w:val="es-ES_tradnl"/>
        </w:rPr>
        <w:t>:</w:t>
      </w:r>
      <w:r w:rsidR="00DB6767">
        <w:rPr>
          <w:rFonts w:ascii="Arial Narrow" w:hAnsi="Arial Narrow"/>
          <w:lang w:val="es-ES_tradnl"/>
        </w:rPr>
        <w:t>0</w:t>
      </w:r>
      <w:r>
        <w:rPr>
          <w:rFonts w:ascii="Arial Narrow" w:hAnsi="Arial Narrow"/>
          <w:lang w:val="es-ES_tradnl"/>
        </w:rPr>
        <w:t>0</w:t>
      </w:r>
      <w:r w:rsidR="00A72694" w:rsidRPr="00493AB3">
        <w:rPr>
          <w:rFonts w:ascii="Arial Narrow" w:hAnsi="Arial Narrow"/>
          <w:lang w:val="es-ES_tradnl"/>
        </w:rPr>
        <w:t xml:space="preserve"> – </w:t>
      </w:r>
      <w:r>
        <w:rPr>
          <w:rFonts w:ascii="Arial Narrow" w:hAnsi="Arial Narrow"/>
          <w:lang w:val="es-ES_tradnl"/>
        </w:rPr>
        <w:t>2</w:t>
      </w:r>
      <w:r w:rsidR="00A72694" w:rsidRPr="00493AB3">
        <w:rPr>
          <w:rFonts w:ascii="Arial Narrow" w:hAnsi="Arial Narrow"/>
          <w:lang w:val="es-ES_tradnl"/>
        </w:rPr>
        <w:t>:</w:t>
      </w:r>
      <w:r>
        <w:rPr>
          <w:rFonts w:ascii="Arial Narrow" w:hAnsi="Arial Narrow"/>
          <w:lang w:val="es-ES_tradnl"/>
        </w:rPr>
        <w:t>3</w:t>
      </w:r>
      <w:r w:rsidR="00232668" w:rsidRPr="00493AB3">
        <w:rPr>
          <w:rFonts w:ascii="Arial Narrow" w:hAnsi="Arial Narrow"/>
          <w:lang w:val="es-ES_tradnl"/>
        </w:rPr>
        <w:t>0</w:t>
      </w:r>
      <w:r w:rsidR="00A72694" w:rsidRPr="00493AB3">
        <w:rPr>
          <w:rFonts w:ascii="Arial Narrow" w:hAnsi="Arial Narrow"/>
          <w:lang w:val="es-ES_tradnl"/>
        </w:rPr>
        <w:t xml:space="preserve"> p.m.</w:t>
      </w:r>
      <w:r w:rsidR="00232668" w:rsidRPr="00493AB3">
        <w:rPr>
          <w:rFonts w:ascii="Arial Narrow" w:hAnsi="Arial Narrow"/>
          <w:lang w:val="es-ES_tradnl"/>
        </w:rPr>
        <w:tab/>
      </w:r>
      <w:r w:rsidR="00A72694" w:rsidRPr="00493AB3">
        <w:rPr>
          <w:rFonts w:ascii="Arial Narrow" w:hAnsi="Arial Narrow"/>
          <w:lang w:val="es-ES_tradnl"/>
        </w:rPr>
        <w:tab/>
      </w:r>
      <w:r>
        <w:rPr>
          <w:rFonts w:ascii="Arial Narrow" w:hAnsi="Arial Narrow"/>
          <w:lang w:val="es-ES_tradnl"/>
        </w:rPr>
        <w:tab/>
      </w:r>
      <w:r w:rsidR="00A72694" w:rsidRPr="004D3681">
        <w:rPr>
          <w:rFonts w:ascii="Arial Narrow" w:hAnsi="Arial Narrow"/>
          <w:b/>
        </w:rPr>
        <w:t xml:space="preserve">Almuerzo </w:t>
      </w:r>
      <w:r w:rsidR="00A04BFE" w:rsidRPr="004D3681">
        <w:rPr>
          <w:rFonts w:ascii="Arial Narrow" w:hAnsi="Arial Narrow"/>
          <w:b/>
        </w:rPr>
        <w:t>libre</w:t>
      </w:r>
    </w:p>
    <w:p w:rsidR="005429F4" w:rsidRPr="004D3681" w:rsidRDefault="005429F4" w:rsidP="00A72694">
      <w:pPr>
        <w:rPr>
          <w:rFonts w:ascii="Arial Narrow" w:hAnsi="Arial Narrow"/>
          <w:b/>
        </w:rPr>
      </w:pPr>
      <w:r w:rsidRPr="004D3681">
        <w:rPr>
          <w:rFonts w:ascii="Arial Narrow" w:hAnsi="Arial Narrow"/>
          <w:b/>
        </w:rPr>
        <w:lastRenderedPageBreak/>
        <w:tab/>
      </w:r>
    </w:p>
    <w:p w:rsidR="0088518D" w:rsidRPr="00176578" w:rsidRDefault="00B00A99" w:rsidP="0088518D">
      <w:pPr>
        <w:spacing w:line="276" w:lineRule="auto"/>
        <w:ind w:left="2880" w:hanging="2880"/>
        <w:rPr>
          <w:rFonts w:ascii="Arial Narrow" w:hAnsi="Arial Narrow"/>
          <w:b/>
          <w:bCs/>
          <w:lang w:val="es-419"/>
        </w:rPr>
      </w:pPr>
      <w:r>
        <w:rPr>
          <w:rFonts w:ascii="Arial Narrow" w:hAnsi="Arial Narrow"/>
          <w:lang w:val="es-ES_tradnl"/>
        </w:rPr>
        <w:t>2</w:t>
      </w:r>
      <w:r w:rsidR="00E712A2" w:rsidRPr="00927D1A">
        <w:rPr>
          <w:rFonts w:ascii="Arial Narrow" w:hAnsi="Arial Narrow"/>
          <w:lang w:val="es-ES_tradnl"/>
        </w:rPr>
        <w:t>:</w:t>
      </w:r>
      <w:r>
        <w:rPr>
          <w:rFonts w:ascii="Arial Narrow" w:hAnsi="Arial Narrow"/>
          <w:lang w:val="es-ES_tradnl"/>
        </w:rPr>
        <w:t>3</w:t>
      </w:r>
      <w:r w:rsidR="00E712A2" w:rsidRPr="00927D1A">
        <w:rPr>
          <w:rFonts w:ascii="Arial Narrow" w:hAnsi="Arial Narrow"/>
          <w:lang w:val="es-ES_tradnl"/>
        </w:rPr>
        <w:t xml:space="preserve">0 – </w:t>
      </w:r>
      <w:r w:rsidR="00232668" w:rsidRPr="00927D1A">
        <w:rPr>
          <w:rFonts w:ascii="Arial Narrow" w:hAnsi="Arial Narrow"/>
          <w:lang w:val="es-ES_tradnl"/>
        </w:rPr>
        <w:t>4</w:t>
      </w:r>
      <w:r w:rsidR="00E712A2" w:rsidRPr="00927D1A">
        <w:rPr>
          <w:rFonts w:ascii="Arial Narrow" w:hAnsi="Arial Narrow"/>
          <w:lang w:val="es-ES_tradnl"/>
        </w:rPr>
        <w:t>:</w:t>
      </w:r>
      <w:r>
        <w:rPr>
          <w:rFonts w:ascii="Arial Narrow" w:hAnsi="Arial Narrow"/>
          <w:lang w:val="es-ES_tradnl"/>
        </w:rPr>
        <w:t>0</w:t>
      </w:r>
      <w:r w:rsidR="00E712A2" w:rsidRPr="00927D1A">
        <w:rPr>
          <w:rFonts w:ascii="Arial Narrow" w:hAnsi="Arial Narrow"/>
          <w:lang w:val="es-ES_tradnl"/>
        </w:rPr>
        <w:t>0 p.m.</w:t>
      </w:r>
      <w:r w:rsidR="00E712A2" w:rsidRPr="00927D1A">
        <w:rPr>
          <w:rFonts w:ascii="Arial Narrow" w:hAnsi="Arial Narrow"/>
          <w:b/>
          <w:lang w:val="es-ES_tradnl"/>
        </w:rPr>
        <w:tab/>
      </w:r>
      <w:r w:rsidR="0088518D" w:rsidRPr="00927D1A">
        <w:rPr>
          <w:rFonts w:ascii="Arial Narrow" w:hAnsi="Arial Narrow"/>
          <w:b/>
          <w:bCs/>
          <w:lang w:val="es-ES_tradnl"/>
        </w:rPr>
        <w:t>Seminario 3:</w:t>
      </w:r>
      <w:r w:rsidR="0088518D">
        <w:rPr>
          <w:rFonts w:ascii="Arial Narrow" w:hAnsi="Arial Narrow"/>
          <w:b/>
          <w:bCs/>
          <w:lang w:val="es-ES_tradnl"/>
        </w:rPr>
        <w:t xml:space="preserve"> </w:t>
      </w:r>
      <w:r w:rsidR="0088518D" w:rsidRPr="00176578">
        <w:rPr>
          <w:rFonts w:ascii="Arial Narrow" w:hAnsi="Arial Narrow"/>
          <w:b/>
          <w:bCs/>
          <w:lang w:val="es-419"/>
        </w:rPr>
        <w:t>El “</w:t>
      </w:r>
      <w:proofErr w:type="spellStart"/>
      <w:r w:rsidR="0088518D" w:rsidRPr="00176578">
        <w:rPr>
          <w:rFonts w:ascii="Arial Narrow" w:hAnsi="Arial Narrow"/>
          <w:b/>
          <w:bCs/>
          <w:lang w:val="es-419"/>
        </w:rPr>
        <w:t>storytelling</w:t>
      </w:r>
      <w:proofErr w:type="spellEnd"/>
      <w:r w:rsidR="0088518D" w:rsidRPr="00176578">
        <w:rPr>
          <w:rFonts w:ascii="Arial Narrow" w:hAnsi="Arial Narrow"/>
          <w:b/>
          <w:bCs/>
          <w:lang w:val="es-419"/>
        </w:rPr>
        <w:t xml:space="preserve">” visual como estrategia de mercado  </w:t>
      </w:r>
    </w:p>
    <w:p w:rsidR="0088518D" w:rsidRPr="00176578" w:rsidRDefault="0088518D" w:rsidP="0088518D">
      <w:pPr>
        <w:ind w:left="2880"/>
        <w:rPr>
          <w:lang w:val="es-419"/>
        </w:rPr>
      </w:pPr>
      <w:r w:rsidRPr="00176578">
        <w:rPr>
          <w:rFonts w:ascii="Arial Narrow" w:hAnsi="Arial Narrow"/>
          <w:bCs/>
          <w:lang w:val="es-419"/>
        </w:rPr>
        <w:t>Un 90% de la información que enviamos a nuestro cerebro es visual y la procesamos miles de veces más rápido que el texto. La narrativa visual, como el uso de imágenes, videos, infografías, etc. está fortaleciendo las marcas de medios de comunicación.</w:t>
      </w:r>
    </w:p>
    <w:p w:rsidR="0088518D" w:rsidRPr="003B1743" w:rsidRDefault="0088518D" w:rsidP="0088518D">
      <w:pPr>
        <w:spacing w:line="276" w:lineRule="auto"/>
        <w:ind w:left="2880"/>
        <w:rPr>
          <w:rFonts w:ascii="Arial Narrow" w:hAnsi="Arial Narrow"/>
          <w:bCs/>
          <w:i/>
          <w:lang w:val="es-419"/>
        </w:rPr>
      </w:pPr>
      <w:r w:rsidRPr="003B1743">
        <w:rPr>
          <w:rFonts w:ascii="Arial Narrow" w:hAnsi="Arial Narrow"/>
          <w:u w:val="single"/>
          <w:lang w:val="es-419"/>
        </w:rPr>
        <w:t>Panelistas:</w:t>
      </w:r>
      <w:r w:rsidRPr="003B1743">
        <w:rPr>
          <w:rFonts w:ascii="Arial Narrow" w:hAnsi="Arial Narrow"/>
          <w:lang w:val="es-419"/>
        </w:rPr>
        <w:t xml:space="preserve"> </w:t>
      </w:r>
      <w:r w:rsidRPr="003B1743">
        <w:rPr>
          <w:rFonts w:ascii="Arial Narrow" w:hAnsi="Arial Narrow"/>
          <w:b/>
          <w:lang w:val="es-419"/>
        </w:rPr>
        <w:t>Laura Montoya</w:t>
      </w:r>
      <w:r w:rsidRPr="003B1743">
        <w:rPr>
          <w:rFonts w:ascii="Arial Narrow" w:hAnsi="Arial Narrow"/>
          <w:lang w:val="es-419"/>
        </w:rPr>
        <w:t xml:space="preserve">, </w:t>
      </w:r>
      <w:proofErr w:type="spellStart"/>
      <w:r w:rsidRPr="003B1743">
        <w:rPr>
          <w:rFonts w:ascii="Arial Narrow" w:hAnsi="Arial Narrow"/>
          <w:lang w:val="es-419"/>
        </w:rPr>
        <w:t>Brandforge</w:t>
      </w:r>
      <w:proofErr w:type="spellEnd"/>
      <w:r w:rsidRPr="003B1743">
        <w:rPr>
          <w:rFonts w:ascii="Arial Narrow" w:hAnsi="Arial Narrow"/>
          <w:lang w:val="es-419"/>
        </w:rPr>
        <w:t>, Salt Lake City, Utah</w:t>
      </w:r>
      <w:r w:rsidR="005F1688" w:rsidRPr="003B1743">
        <w:rPr>
          <w:rFonts w:ascii="Arial Narrow" w:hAnsi="Arial Narrow"/>
          <w:lang w:val="es-419"/>
        </w:rPr>
        <w:t xml:space="preserve">, </w:t>
      </w:r>
      <w:r w:rsidR="005F1688" w:rsidRPr="003B1743">
        <w:rPr>
          <w:rFonts w:ascii="Arial Narrow" w:hAnsi="Arial Narrow"/>
          <w:b/>
          <w:lang w:val="es-419"/>
        </w:rPr>
        <w:t xml:space="preserve">Néstor </w:t>
      </w:r>
      <w:proofErr w:type="spellStart"/>
      <w:r w:rsidR="005F1688" w:rsidRPr="003B1743">
        <w:rPr>
          <w:rFonts w:ascii="Arial Narrow" w:hAnsi="Arial Narrow"/>
          <w:b/>
          <w:lang w:val="es-419"/>
        </w:rPr>
        <w:t>Altuve</w:t>
      </w:r>
      <w:proofErr w:type="spellEnd"/>
      <w:r w:rsidR="005F1688" w:rsidRPr="003B1743">
        <w:rPr>
          <w:rFonts w:ascii="Arial Narrow" w:hAnsi="Arial Narrow"/>
          <w:lang w:val="es-419"/>
        </w:rPr>
        <w:t xml:space="preserve">, </w:t>
      </w:r>
      <w:r w:rsidR="003B1743" w:rsidRPr="003B1743">
        <w:rPr>
          <w:rFonts w:ascii="Arial Narrow" w:hAnsi="Arial Narrow"/>
          <w:lang w:val="es-419"/>
        </w:rPr>
        <w:t xml:space="preserve">Consultor de Medios Informativos, </w:t>
      </w:r>
      <w:r w:rsidR="003B1743">
        <w:rPr>
          <w:rFonts w:ascii="Arial Narrow" w:hAnsi="Arial Narrow"/>
          <w:lang w:val="es-419"/>
        </w:rPr>
        <w:t>Panamá, Panamá</w:t>
      </w:r>
    </w:p>
    <w:p w:rsidR="0088518D" w:rsidRPr="00FE52BB" w:rsidRDefault="0088518D" w:rsidP="00D91DD6">
      <w:pPr>
        <w:ind w:left="2880" w:right="-1008" w:hanging="2880"/>
        <w:rPr>
          <w:rFonts w:ascii="Arial Narrow" w:hAnsi="Arial Narrow"/>
          <w:b/>
          <w:bCs/>
          <w:i/>
        </w:rPr>
      </w:pPr>
      <w:r w:rsidRPr="003B1743">
        <w:rPr>
          <w:rFonts w:ascii="Arial Narrow" w:hAnsi="Arial Narrow"/>
          <w:bCs/>
          <w:lang w:val="es-419"/>
        </w:rPr>
        <w:tab/>
      </w:r>
      <w:r w:rsidRPr="004D3681">
        <w:rPr>
          <w:rFonts w:ascii="Arial Narrow" w:hAnsi="Arial Narrow"/>
          <w:bCs/>
        </w:rPr>
        <w:t xml:space="preserve">Moderador: </w:t>
      </w:r>
      <w:r w:rsidR="00FE52BB">
        <w:rPr>
          <w:rFonts w:ascii="Arial Narrow" w:hAnsi="Arial Narrow"/>
          <w:b/>
          <w:bCs/>
        </w:rPr>
        <w:t xml:space="preserve">Silvia Miró Quesada, </w:t>
      </w:r>
      <w:r w:rsidR="00FE52BB" w:rsidRPr="00FE52BB">
        <w:rPr>
          <w:rFonts w:ascii="Arial Narrow" w:hAnsi="Arial Narrow"/>
          <w:bCs/>
        </w:rPr>
        <w:t>El Comercio,</w:t>
      </w:r>
      <w:r w:rsidR="00FE52BB">
        <w:rPr>
          <w:rFonts w:ascii="Arial Narrow" w:hAnsi="Arial Narrow"/>
          <w:bCs/>
        </w:rPr>
        <w:t xml:space="preserve"> Lima, Perú</w:t>
      </w:r>
    </w:p>
    <w:p w:rsidR="00DB6767" w:rsidRDefault="00D91DD6" w:rsidP="00D91DD6">
      <w:pPr>
        <w:ind w:left="2880" w:right="-1008" w:hanging="2880"/>
        <w:rPr>
          <w:rFonts w:ascii="Arial Narrow" w:hAnsi="Arial Narrow"/>
          <w:bCs/>
        </w:rPr>
      </w:pPr>
      <w:r>
        <w:rPr>
          <w:rFonts w:ascii="Arial Narrow" w:hAnsi="Arial Narrow"/>
          <w:bCs/>
        </w:rPr>
        <w:tab/>
      </w:r>
    </w:p>
    <w:p w:rsidR="00D91DD6" w:rsidRDefault="005C4791" w:rsidP="005C4791">
      <w:pPr>
        <w:ind w:right="-1008"/>
        <w:rPr>
          <w:rFonts w:ascii="Arial Narrow" w:hAnsi="Arial Narrow"/>
          <w:lang w:val="es-ES_tradnl"/>
        </w:rPr>
      </w:pPr>
      <w:r w:rsidRPr="00927D1A">
        <w:rPr>
          <w:rFonts w:ascii="Arial Narrow" w:hAnsi="Arial Narrow"/>
        </w:rPr>
        <w:t>4:</w:t>
      </w:r>
      <w:r>
        <w:rPr>
          <w:rFonts w:ascii="Arial Narrow" w:hAnsi="Arial Narrow"/>
        </w:rPr>
        <w:t>0</w:t>
      </w:r>
      <w:r w:rsidRPr="00927D1A">
        <w:rPr>
          <w:rFonts w:ascii="Arial Narrow" w:hAnsi="Arial Narrow"/>
        </w:rPr>
        <w:t>0 – 5:30 p.m.</w:t>
      </w:r>
      <w:r>
        <w:rPr>
          <w:rFonts w:ascii="Arial Narrow" w:hAnsi="Arial Narrow"/>
        </w:rPr>
        <w:tab/>
      </w:r>
      <w:r>
        <w:rPr>
          <w:rFonts w:ascii="Arial Narrow" w:hAnsi="Arial Narrow"/>
        </w:rPr>
        <w:tab/>
      </w:r>
      <w:r>
        <w:rPr>
          <w:rFonts w:ascii="Arial Narrow" w:hAnsi="Arial Narrow"/>
        </w:rPr>
        <w:tab/>
      </w:r>
      <w:r w:rsidR="00DB6767">
        <w:rPr>
          <w:rFonts w:ascii="Arial Narrow" w:hAnsi="Arial Narrow"/>
          <w:bCs/>
        </w:rPr>
        <w:t>Presentación especial:</w:t>
      </w:r>
      <w:r w:rsidR="00D91DD6">
        <w:rPr>
          <w:rFonts w:ascii="Arial Narrow" w:hAnsi="Arial Narrow"/>
          <w:bCs/>
        </w:rPr>
        <w:t xml:space="preserve"> </w:t>
      </w:r>
      <w:r w:rsidR="00D91DD6" w:rsidRPr="00D91DD6">
        <w:rPr>
          <w:rFonts w:ascii="Arial Narrow" w:hAnsi="Arial Narrow"/>
          <w:b/>
          <w:bCs/>
        </w:rPr>
        <w:t>Cervecería</w:t>
      </w:r>
      <w:r w:rsidR="008934AD">
        <w:rPr>
          <w:rFonts w:ascii="Arial Narrow" w:hAnsi="Arial Narrow"/>
          <w:b/>
          <w:bCs/>
        </w:rPr>
        <w:t xml:space="preserve"> Centroamericana</w:t>
      </w:r>
    </w:p>
    <w:p w:rsidR="0088518D" w:rsidRDefault="00DC118B" w:rsidP="0088518D">
      <w:pPr>
        <w:spacing w:line="276" w:lineRule="auto"/>
        <w:ind w:left="2880" w:hanging="2880"/>
        <w:rPr>
          <w:rFonts w:ascii="Arial Narrow" w:hAnsi="Arial Narrow"/>
          <w:b/>
          <w:bCs/>
        </w:rPr>
      </w:pPr>
      <w:r>
        <w:rPr>
          <w:rFonts w:ascii="Arial Narrow" w:hAnsi="Arial Narrow"/>
        </w:rPr>
        <w:tab/>
      </w:r>
      <w:r w:rsidR="0088518D" w:rsidRPr="00927D1A">
        <w:rPr>
          <w:rFonts w:ascii="Arial Narrow" w:hAnsi="Arial Narrow"/>
          <w:b/>
          <w:bCs/>
        </w:rPr>
        <w:t xml:space="preserve">Seminario </w:t>
      </w:r>
      <w:r w:rsidR="0088518D" w:rsidRPr="00927D1A">
        <w:rPr>
          <w:rFonts w:ascii="Arial Narrow" w:hAnsi="Arial Narrow"/>
          <w:b/>
        </w:rPr>
        <w:t>4</w:t>
      </w:r>
      <w:r w:rsidR="0088518D">
        <w:rPr>
          <w:rFonts w:ascii="Arial Narrow" w:hAnsi="Arial Narrow"/>
          <w:b/>
        </w:rPr>
        <w:t>: El valor del medio impreso en tiempos de 360</w:t>
      </w:r>
    </w:p>
    <w:p w:rsidR="0088518D" w:rsidRPr="001B6E5D" w:rsidRDefault="0088518D" w:rsidP="0088518D">
      <w:pPr>
        <w:ind w:left="2880"/>
        <w:rPr>
          <w:rFonts w:ascii="Arial Narrow" w:hAnsi="Arial Narrow"/>
          <w:lang w:val="es-ES_tradnl"/>
        </w:rPr>
      </w:pPr>
      <w:r w:rsidRPr="001B6E5D">
        <w:rPr>
          <w:rFonts w:ascii="Arial Narrow" w:hAnsi="Arial Narrow"/>
          <w:lang w:val="es-ES_tradnl"/>
        </w:rPr>
        <w:t>¿Las empresas periodísticas en papel se están suicidando?</w:t>
      </w:r>
      <w:r>
        <w:rPr>
          <w:rFonts w:ascii="Arial Narrow" w:hAnsi="Arial Narrow"/>
          <w:lang w:val="es-ES_tradnl"/>
        </w:rPr>
        <w:t xml:space="preserve"> Corremos el riesgo de estar </w:t>
      </w:r>
      <w:r w:rsidR="00B12990">
        <w:rPr>
          <w:rFonts w:ascii="Arial Narrow" w:hAnsi="Arial Narrow"/>
          <w:lang w:val="es-ES_tradnl"/>
        </w:rPr>
        <w:t>matando</w:t>
      </w:r>
      <w:r>
        <w:rPr>
          <w:rFonts w:ascii="Arial Narrow" w:hAnsi="Arial Narrow"/>
          <w:lang w:val="es-ES_tradnl"/>
        </w:rPr>
        <w:t xml:space="preserve"> a la vaca lechera. El cambio constante requiere de una interacción entre lo digital y lo analógico que mantenga viva a las empresas periodísticas en tiempos de márgenes de ganancias más pequeños. Una visión al problema desde la óptica de los medios y de los productores de papel. Como referencia el libro: “Experimentación y error: las luchas digitales de los periódicos estadounidenses hacia la inferioridad”.</w:t>
      </w:r>
    </w:p>
    <w:p w:rsidR="009427A2" w:rsidRPr="009427A2" w:rsidRDefault="0088518D" w:rsidP="009427A2">
      <w:pPr>
        <w:spacing w:line="276" w:lineRule="auto"/>
        <w:ind w:left="2880"/>
        <w:rPr>
          <w:rFonts w:ascii="Arial Narrow" w:hAnsi="Arial Narrow"/>
          <w:bCs/>
          <w:lang w:val="en-US"/>
        </w:rPr>
      </w:pPr>
      <w:proofErr w:type="spellStart"/>
      <w:r w:rsidRPr="005C4791">
        <w:rPr>
          <w:rFonts w:ascii="Arial Narrow" w:hAnsi="Arial Narrow"/>
          <w:lang w:val="en-US"/>
        </w:rPr>
        <w:t>Panelista</w:t>
      </w:r>
      <w:proofErr w:type="spellEnd"/>
      <w:r w:rsidRPr="005C4791">
        <w:rPr>
          <w:rFonts w:ascii="Arial Narrow" w:hAnsi="Arial Narrow"/>
          <w:lang w:val="en-US"/>
        </w:rPr>
        <w:t xml:space="preserve">: </w:t>
      </w:r>
      <w:r w:rsidR="00EA401E" w:rsidRPr="005C4791">
        <w:rPr>
          <w:rFonts w:ascii="Arial Narrow" w:hAnsi="Arial Narrow"/>
          <w:b/>
          <w:lang w:val="en-US"/>
        </w:rPr>
        <w:t xml:space="preserve">Russ </w:t>
      </w:r>
      <w:proofErr w:type="spellStart"/>
      <w:r w:rsidR="00EA401E" w:rsidRPr="005C4791">
        <w:rPr>
          <w:rFonts w:ascii="Arial Narrow" w:hAnsi="Arial Narrow"/>
          <w:b/>
          <w:lang w:val="en-US"/>
        </w:rPr>
        <w:t>Lowder</w:t>
      </w:r>
      <w:proofErr w:type="spellEnd"/>
      <w:r w:rsidR="00EA401E" w:rsidRPr="005C4791">
        <w:rPr>
          <w:rFonts w:ascii="Arial Narrow" w:hAnsi="Arial Narrow"/>
          <w:b/>
          <w:lang w:val="en-US"/>
        </w:rPr>
        <w:t xml:space="preserve">, </w:t>
      </w:r>
      <w:r w:rsidR="00EA401E" w:rsidRPr="005C4791">
        <w:rPr>
          <w:rFonts w:ascii="Arial Narrow" w:hAnsi="Arial Narrow"/>
          <w:lang w:val="en-US"/>
        </w:rPr>
        <w:t>White Birch Paper, Ciudad de</w:t>
      </w:r>
      <w:r w:rsidR="005C4791" w:rsidRPr="005C4791">
        <w:rPr>
          <w:rFonts w:ascii="Arial Narrow" w:hAnsi="Arial Narrow"/>
          <w:lang w:val="en-US"/>
        </w:rPr>
        <w:t xml:space="preserve"> Nueva York, Nueva York, EE.UU.</w:t>
      </w:r>
      <w:r w:rsidR="00390949" w:rsidRPr="005C4791">
        <w:rPr>
          <w:rFonts w:ascii="Arial Narrow" w:hAnsi="Arial Narrow"/>
          <w:lang w:val="en-US"/>
        </w:rPr>
        <w:t xml:space="preserve">; </w:t>
      </w:r>
      <w:r w:rsidR="00390949" w:rsidRPr="005C4791">
        <w:rPr>
          <w:rFonts w:ascii="Arial Narrow" w:hAnsi="Arial Narrow"/>
          <w:b/>
          <w:lang w:val="en-US"/>
        </w:rPr>
        <w:t>Iris Chyi,</w:t>
      </w:r>
      <w:r w:rsidR="00F473FF" w:rsidRPr="005C4791">
        <w:rPr>
          <w:rFonts w:ascii="Arial Narrow" w:hAnsi="Arial Narrow"/>
          <w:b/>
          <w:lang w:val="en-US"/>
        </w:rPr>
        <w:t xml:space="preserve"> </w:t>
      </w:r>
      <w:r w:rsidR="00390949" w:rsidRPr="005C4791">
        <w:rPr>
          <w:rFonts w:ascii="Arial Narrow" w:hAnsi="Arial Narrow"/>
          <w:lang w:val="en-US"/>
        </w:rPr>
        <w:t>The University of Texas at Austin, Austin, Texas</w:t>
      </w:r>
      <w:r w:rsidR="005C4791">
        <w:rPr>
          <w:rFonts w:ascii="Arial Narrow" w:hAnsi="Arial Narrow"/>
          <w:lang w:val="en-US"/>
        </w:rPr>
        <w:t xml:space="preserve">; </w:t>
      </w:r>
      <w:proofErr w:type="spellStart"/>
      <w:r w:rsidR="005F5A05" w:rsidRPr="005F5A05">
        <w:rPr>
          <w:rFonts w:ascii="Arial Narrow" w:hAnsi="Arial Narrow"/>
          <w:b/>
          <w:lang w:val="en-US"/>
        </w:rPr>
        <w:t>Cristophe</w:t>
      </w:r>
      <w:proofErr w:type="spellEnd"/>
      <w:r w:rsidR="005F5A05">
        <w:rPr>
          <w:rFonts w:ascii="Arial Narrow" w:hAnsi="Arial Narrow"/>
          <w:b/>
          <w:lang w:val="en-US"/>
        </w:rPr>
        <w:t xml:space="preserve"> </w:t>
      </w:r>
      <w:proofErr w:type="spellStart"/>
      <w:r w:rsidR="005F5A05" w:rsidRPr="005F5A05">
        <w:rPr>
          <w:rFonts w:ascii="Arial Narrow" w:hAnsi="Arial Narrow"/>
          <w:b/>
          <w:lang w:val="en-US"/>
        </w:rPr>
        <w:t>Kusel</w:t>
      </w:r>
      <w:proofErr w:type="spellEnd"/>
      <w:r w:rsidR="005F5A05">
        <w:rPr>
          <w:rFonts w:ascii="Arial Narrow" w:hAnsi="Arial Narrow"/>
          <w:lang w:val="en-US"/>
        </w:rPr>
        <w:t xml:space="preserve">, </w:t>
      </w:r>
      <w:r w:rsidR="005F5A05" w:rsidRPr="005F5A05">
        <w:rPr>
          <w:rFonts w:ascii="Arial Narrow" w:hAnsi="Arial Narrow"/>
          <w:lang w:val="en-US"/>
        </w:rPr>
        <w:t>Catalyst</w:t>
      </w:r>
      <w:r w:rsidR="005F5A05">
        <w:rPr>
          <w:rFonts w:ascii="Arial Narrow" w:hAnsi="Arial Narrow"/>
          <w:lang w:val="en-US"/>
        </w:rPr>
        <w:t>, Basking Ridge, New Jersey</w:t>
      </w:r>
      <w:r w:rsidR="009427A2">
        <w:rPr>
          <w:rFonts w:ascii="Arial Narrow" w:hAnsi="Arial Narrow"/>
          <w:lang w:val="en-US"/>
        </w:rPr>
        <w:t xml:space="preserve">; </w:t>
      </w:r>
      <w:r w:rsidR="009427A2" w:rsidRPr="009427A2">
        <w:rPr>
          <w:rFonts w:ascii="Arial Narrow" w:hAnsi="Arial Narrow" w:cs="Arial"/>
          <w:b/>
          <w:lang w:val="en-US"/>
        </w:rPr>
        <w:t>Carlos de Córdoba</w:t>
      </w:r>
      <w:r w:rsidR="009427A2" w:rsidRPr="009427A2">
        <w:rPr>
          <w:rFonts w:ascii="Arial Narrow" w:hAnsi="Arial Narrow" w:cs="Arial"/>
          <w:lang w:val="en-US"/>
        </w:rPr>
        <w:t>,</w:t>
      </w:r>
      <w:r w:rsidR="009427A2" w:rsidRPr="009427A2">
        <w:rPr>
          <w:rFonts w:ascii="Arial" w:hAnsi="Arial" w:cs="Arial"/>
          <w:sz w:val="20"/>
          <w:szCs w:val="20"/>
          <w:lang w:val="en-US"/>
        </w:rPr>
        <w:t xml:space="preserve"> </w:t>
      </w:r>
      <w:r w:rsidR="009427A2" w:rsidRPr="009427A2">
        <w:rPr>
          <w:rFonts w:ascii="Arial Narrow" w:hAnsi="Arial Narrow" w:cs="Arial"/>
          <w:i/>
          <w:lang w:val="en-US"/>
        </w:rPr>
        <w:t>Resolute Forest Products</w:t>
      </w:r>
      <w:r w:rsidR="009427A2" w:rsidRPr="009427A2">
        <w:rPr>
          <w:rFonts w:ascii="Arial" w:hAnsi="Arial" w:cs="Arial"/>
          <w:sz w:val="20"/>
          <w:szCs w:val="20"/>
          <w:lang w:val="en-US"/>
        </w:rPr>
        <w:t xml:space="preserve">, </w:t>
      </w:r>
      <w:r w:rsidR="009427A2" w:rsidRPr="009427A2">
        <w:rPr>
          <w:rFonts w:ascii="Arial Narrow" w:hAnsi="Arial Narrow" w:cs="Arial"/>
          <w:lang w:val="en-US"/>
        </w:rPr>
        <w:t xml:space="preserve">Miami, </w:t>
      </w:r>
      <w:proofErr w:type="spellStart"/>
      <w:r w:rsidR="009427A2" w:rsidRPr="009427A2">
        <w:rPr>
          <w:rFonts w:ascii="Arial Narrow" w:hAnsi="Arial Narrow" w:cs="Arial"/>
          <w:lang w:val="en-US"/>
        </w:rPr>
        <w:t>Forida</w:t>
      </w:r>
      <w:proofErr w:type="spellEnd"/>
    </w:p>
    <w:p w:rsidR="0088518D" w:rsidRPr="00FE52BB" w:rsidRDefault="0088518D" w:rsidP="0088518D">
      <w:pPr>
        <w:ind w:left="2880" w:hanging="2880"/>
        <w:rPr>
          <w:rFonts w:ascii="Arial Narrow" w:hAnsi="Arial Narrow"/>
        </w:rPr>
      </w:pPr>
      <w:r w:rsidRPr="005C4791">
        <w:rPr>
          <w:rFonts w:ascii="Arial Narrow" w:hAnsi="Arial Narrow"/>
          <w:lang w:val="en-US"/>
        </w:rPr>
        <w:tab/>
      </w:r>
      <w:r w:rsidRPr="004D3681">
        <w:rPr>
          <w:rFonts w:ascii="Arial Narrow" w:hAnsi="Arial Narrow"/>
        </w:rPr>
        <w:t xml:space="preserve">Moderador: </w:t>
      </w:r>
      <w:r w:rsidR="005C4791" w:rsidRPr="009E3A56">
        <w:rPr>
          <w:rFonts w:ascii="Arial Narrow" w:hAnsi="Arial Narrow"/>
          <w:b/>
          <w:lang w:val="es-ES_tradnl"/>
        </w:rPr>
        <w:t xml:space="preserve">Pedro </w:t>
      </w:r>
      <w:proofErr w:type="spellStart"/>
      <w:r w:rsidR="005C4791" w:rsidRPr="009E3A56">
        <w:rPr>
          <w:rFonts w:ascii="Arial Narrow" w:hAnsi="Arial Narrow"/>
          <w:b/>
          <w:lang w:val="es-ES_tradnl"/>
        </w:rPr>
        <w:t>Wahren</w:t>
      </w:r>
      <w:proofErr w:type="spellEnd"/>
      <w:r w:rsidR="005C4791">
        <w:rPr>
          <w:rFonts w:ascii="Arial Narrow" w:hAnsi="Arial Narrow"/>
          <w:lang w:val="es-ES_tradnl"/>
        </w:rPr>
        <w:t xml:space="preserve">, enlace para América del Sur de </w:t>
      </w:r>
      <w:proofErr w:type="spellStart"/>
      <w:r w:rsidR="005C4791">
        <w:rPr>
          <w:rFonts w:ascii="Arial Narrow" w:hAnsi="Arial Narrow"/>
          <w:lang w:val="es-ES_tradnl"/>
        </w:rPr>
        <w:t>Heinzel</w:t>
      </w:r>
      <w:proofErr w:type="spellEnd"/>
      <w:r w:rsidR="005C4791">
        <w:rPr>
          <w:rFonts w:ascii="Arial Narrow" w:hAnsi="Arial Narrow"/>
          <w:lang w:val="es-ES_tradnl"/>
        </w:rPr>
        <w:t xml:space="preserve"> </w:t>
      </w:r>
      <w:proofErr w:type="spellStart"/>
      <w:r w:rsidR="005C4791">
        <w:rPr>
          <w:rFonts w:ascii="Arial Narrow" w:hAnsi="Arial Narrow"/>
          <w:lang w:val="es-ES_tradnl"/>
        </w:rPr>
        <w:t>Group</w:t>
      </w:r>
      <w:proofErr w:type="spellEnd"/>
      <w:r w:rsidR="005C4791" w:rsidRPr="002B5490">
        <w:rPr>
          <w:rFonts w:ascii="Arial Narrow" w:hAnsi="Arial Narrow"/>
          <w:lang w:val="es-ES_tradnl"/>
        </w:rPr>
        <w:t xml:space="preserve">, </w:t>
      </w:r>
      <w:r w:rsidR="005C4791">
        <w:rPr>
          <w:rFonts w:ascii="Arial Narrow" w:hAnsi="Arial Narrow"/>
          <w:lang w:val="es-ES_tradnl"/>
        </w:rPr>
        <w:t>Viena, Austria</w:t>
      </w:r>
    </w:p>
    <w:p w:rsidR="0088518D" w:rsidRDefault="0088518D" w:rsidP="0088518D">
      <w:pPr>
        <w:rPr>
          <w:rFonts w:ascii="Arial Narrow" w:hAnsi="Arial Narrow"/>
        </w:rPr>
      </w:pPr>
      <w:r w:rsidRPr="004D3681">
        <w:rPr>
          <w:rFonts w:ascii="Arial Narrow" w:hAnsi="Arial Narrow"/>
          <w:b/>
        </w:rPr>
        <w:tab/>
      </w:r>
      <w:r w:rsidRPr="004D3681">
        <w:rPr>
          <w:rFonts w:ascii="Arial Narrow" w:hAnsi="Arial Narrow"/>
          <w:b/>
        </w:rPr>
        <w:tab/>
      </w:r>
      <w:r w:rsidRPr="004D3681">
        <w:rPr>
          <w:rFonts w:ascii="Arial Narrow" w:hAnsi="Arial Narrow"/>
          <w:b/>
        </w:rPr>
        <w:tab/>
      </w:r>
      <w:r w:rsidRPr="004D3681">
        <w:rPr>
          <w:rFonts w:ascii="Arial Narrow" w:hAnsi="Arial Narrow"/>
          <w:b/>
        </w:rPr>
        <w:tab/>
      </w:r>
      <w:r>
        <w:rPr>
          <w:rFonts w:ascii="Arial Narrow" w:hAnsi="Arial Narrow"/>
          <w:lang w:val="es-ES_tradnl"/>
        </w:rPr>
        <w:t>Salón Mayor</w:t>
      </w:r>
      <w:r>
        <w:rPr>
          <w:rFonts w:ascii="Arial Narrow" w:hAnsi="Arial Narrow"/>
        </w:rPr>
        <w:t xml:space="preserve"> </w:t>
      </w:r>
    </w:p>
    <w:p w:rsidR="001B3968" w:rsidRDefault="001B3968" w:rsidP="0088518D">
      <w:pPr>
        <w:spacing w:line="276" w:lineRule="auto"/>
        <w:ind w:left="2880" w:hanging="2880"/>
        <w:rPr>
          <w:rFonts w:ascii="Arial Narrow" w:hAnsi="Arial Narrow"/>
        </w:rPr>
      </w:pPr>
    </w:p>
    <w:p w:rsidR="0088518D" w:rsidRDefault="000C135D" w:rsidP="0088518D">
      <w:pPr>
        <w:rPr>
          <w:rFonts w:ascii="Arial Narrow" w:hAnsi="Arial Narrow"/>
          <w:b/>
        </w:rPr>
      </w:pPr>
      <w:r>
        <w:rPr>
          <w:rFonts w:ascii="Arial Narrow" w:hAnsi="Arial Narrow"/>
          <w:lang w:val="es-ES_tradnl"/>
        </w:rPr>
        <w:t>6:3</w:t>
      </w:r>
      <w:r w:rsidR="00194768">
        <w:rPr>
          <w:rFonts w:ascii="Arial Narrow" w:hAnsi="Arial Narrow"/>
          <w:lang w:val="es-ES_tradnl"/>
        </w:rPr>
        <w:t>0 p.m.</w:t>
      </w:r>
      <w:r w:rsidR="00194768">
        <w:rPr>
          <w:rFonts w:ascii="Arial Narrow" w:hAnsi="Arial Narrow"/>
          <w:lang w:val="es-ES_tradnl"/>
        </w:rPr>
        <w:tab/>
      </w:r>
      <w:r w:rsidR="00421A1A">
        <w:rPr>
          <w:rFonts w:ascii="Arial Narrow" w:hAnsi="Arial Narrow"/>
          <w:lang w:val="es-ES_tradnl"/>
        </w:rPr>
        <w:tab/>
      </w:r>
      <w:r w:rsidR="00421A1A">
        <w:rPr>
          <w:rFonts w:ascii="Arial Narrow" w:hAnsi="Arial Narrow"/>
          <w:lang w:val="es-ES_tradnl"/>
        </w:rPr>
        <w:tab/>
      </w:r>
      <w:r w:rsidR="0088518D">
        <w:rPr>
          <w:rFonts w:ascii="Arial Narrow" w:hAnsi="Arial Narrow"/>
          <w:b/>
        </w:rPr>
        <w:t>Coctel de bienvenida</w:t>
      </w:r>
    </w:p>
    <w:p w:rsidR="0088518D" w:rsidRDefault="0088518D" w:rsidP="0088518D">
      <w:pPr>
        <w:ind w:left="2160" w:firstLine="720"/>
        <w:rPr>
          <w:rFonts w:ascii="Arial Narrow" w:hAnsi="Arial Narrow"/>
          <w:b/>
        </w:rPr>
      </w:pPr>
      <w:r>
        <w:rPr>
          <w:rFonts w:ascii="Arial Narrow" w:hAnsi="Arial Narrow"/>
          <w:b/>
        </w:rPr>
        <w:t>Ceremonia de Apertura Oficial de la Reunión de Medio Año de la SIP</w:t>
      </w:r>
    </w:p>
    <w:p w:rsidR="00176578" w:rsidRPr="00176578" w:rsidRDefault="00176578" w:rsidP="00176578">
      <w:pPr>
        <w:ind w:left="2880"/>
        <w:rPr>
          <w:rFonts w:ascii="Arial Narrow" w:hAnsi="Arial Narrow"/>
        </w:rPr>
      </w:pPr>
      <w:r>
        <w:rPr>
          <w:rFonts w:ascii="Arial Narrow" w:hAnsi="Arial Narrow"/>
        </w:rPr>
        <w:t xml:space="preserve">Palabras de bienvenida, </w:t>
      </w:r>
      <w:r>
        <w:rPr>
          <w:rFonts w:ascii="Arial Narrow" w:hAnsi="Arial Narrow"/>
          <w:b/>
        </w:rPr>
        <w:t>Rolando Archila,</w:t>
      </w:r>
      <w:r>
        <w:rPr>
          <w:rFonts w:ascii="Arial Narrow" w:hAnsi="Arial Narrow"/>
          <w:i/>
        </w:rPr>
        <w:t xml:space="preserve"> </w:t>
      </w:r>
      <w:r w:rsidR="00CB520E">
        <w:rPr>
          <w:rFonts w:ascii="Arial Narrow" w:hAnsi="Arial Narrow"/>
          <w:i/>
        </w:rPr>
        <w:t>Contrapoder</w:t>
      </w:r>
      <w:r>
        <w:rPr>
          <w:rFonts w:ascii="Arial Narrow" w:hAnsi="Arial Narrow"/>
          <w:i/>
        </w:rPr>
        <w:t xml:space="preserve">, </w:t>
      </w:r>
      <w:r>
        <w:rPr>
          <w:rFonts w:ascii="Arial Narrow" w:hAnsi="Arial Narrow"/>
        </w:rPr>
        <w:t>Guatemala, Guatemala</w:t>
      </w:r>
    </w:p>
    <w:p w:rsidR="0088518D" w:rsidRDefault="0088518D" w:rsidP="0088518D">
      <w:pPr>
        <w:ind w:left="2880"/>
        <w:rPr>
          <w:rFonts w:ascii="Arial Narrow" w:hAnsi="Arial Narrow"/>
          <w:b/>
        </w:rPr>
      </w:pPr>
      <w:r w:rsidRPr="004A37CC">
        <w:rPr>
          <w:rFonts w:ascii="Arial Narrow" w:hAnsi="Arial Narrow"/>
        </w:rPr>
        <w:t xml:space="preserve">Informe del presidente de la SIP, </w:t>
      </w:r>
      <w:proofErr w:type="spellStart"/>
      <w:r w:rsidRPr="009E3A56">
        <w:rPr>
          <w:rFonts w:ascii="Arial Narrow" w:hAnsi="Arial Narrow"/>
          <w:b/>
        </w:rPr>
        <w:t>Matt</w:t>
      </w:r>
      <w:proofErr w:type="spellEnd"/>
      <w:r w:rsidRPr="009E3A56">
        <w:rPr>
          <w:rFonts w:ascii="Arial Narrow" w:hAnsi="Arial Narrow"/>
          <w:b/>
        </w:rPr>
        <w:t xml:space="preserve"> Sanders</w:t>
      </w:r>
    </w:p>
    <w:p w:rsidR="00176578" w:rsidRDefault="005D7E40" w:rsidP="0088518D">
      <w:pPr>
        <w:ind w:left="2880"/>
        <w:rPr>
          <w:rFonts w:ascii="Arial Narrow" w:hAnsi="Arial Narrow"/>
          <w:b/>
        </w:rPr>
      </w:pPr>
      <w:r w:rsidRPr="0093752C">
        <w:rPr>
          <w:rFonts w:ascii="Arial Narrow" w:hAnsi="Arial Narrow"/>
        </w:rPr>
        <w:t>Palabras de la Alcaldesa de Antigua</w:t>
      </w:r>
      <w:r w:rsidRPr="0093752C">
        <w:rPr>
          <w:rFonts w:ascii="Arial Narrow" w:hAnsi="Arial Narrow"/>
          <w:b/>
        </w:rPr>
        <w:t>, Susana Asencio</w:t>
      </w:r>
    </w:p>
    <w:p w:rsidR="00176578" w:rsidRPr="004A37CC" w:rsidRDefault="00176578" w:rsidP="00176578">
      <w:pPr>
        <w:ind w:left="2160" w:firstLine="720"/>
        <w:rPr>
          <w:rFonts w:ascii="Arial Narrow" w:hAnsi="Arial Narrow"/>
        </w:rPr>
      </w:pPr>
      <w:r w:rsidRPr="004A37CC">
        <w:rPr>
          <w:rFonts w:ascii="Arial Narrow" w:hAnsi="Arial Narrow"/>
        </w:rPr>
        <w:t xml:space="preserve">Palabras del Presidente de Guatemala, </w:t>
      </w:r>
      <w:r w:rsidRPr="009E3A56">
        <w:rPr>
          <w:rFonts w:ascii="Arial Narrow" w:hAnsi="Arial Narrow"/>
          <w:b/>
        </w:rPr>
        <w:t>Jimmy Morales</w:t>
      </w:r>
      <w:r w:rsidRPr="004A37CC">
        <w:rPr>
          <w:rFonts w:ascii="Arial Narrow" w:hAnsi="Arial Narrow"/>
        </w:rPr>
        <w:t>.</w:t>
      </w:r>
    </w:p>
    <w:p w:rsidR="00B65537" w:rsidRPr="00B12990" w:rsidRDefault="00B65537" w:rsidP="0088518D">
      <w:pPr>
        <w:ind w:left="2880"/>
        <w:rPr>
          <w:rFonts w:ascii="Arial Narrow" w:hAnsi="Arial Narrow"/>
        </w:rPr>
      </w:pPr>
      <w:r w:rsidRPr="00B12990">
        <w:rPr>
          <w:rFonts w:ascii="Arial Narrow" w:hAnsi="Arial Narrow"/>
        </w:rPr>
        <w:t>Plaza del Atrio</w:t>
      </w:r>
      <w:r w:rsidR="00F44D14" w:rsidRPr="00B12990">
        <w:rPr>
          <w:rFonts w:ascii="Arial Narrow" w:hAnsi="Arial Narrow"/>
        </w:rPr>
        <w:t xml:space="preserve"> </w:t>
      </w:r>
    </w:p>
    <w:p w:rsidR="00194768" w:rsidRPr="00421A1A" w:rsidRDefault="00194768" w:rsidP="0088518D">
      <w:pPr>
        <w:rPr>
          <w:rFonts w:ascii="Arial Narrow" w:hAnsi="Arial Narrow"/>
          <w:b/>
        </w:rPr>
      </w:pPr>
    </w:p>
    <w:p w:rsidR="008817E6" w:rsidRPr="004D3681" w:rsidRDefault="000F4CBB" w:rsidP="008817E6">
      <w:pPr>
        <w:rPr>
          <w:rFonts w:ascii="Arial Narrow" w:hAnsi="Arial Narrow"/>
          <w:b/>
          <w:bCs/>
          <w:u w:val="single"/>
        </w:rPr>
      </w:pPr>
      <w:r w:rsidRPr="004D3681">
        <w:rPr>
          <w:rFonts w:ascii="Arial Narrow" w:hAnsi="Arial Narrow"/>
          <w:b/>
          <w:bCs/>
          <w:u w:val="single"/>
        </w:rPr>
        <w:t>Sábado</w:t>
      </w:r>
      <w:r w:rsidR="00AF2630" w:rsidRPr="004D3681">
        <w:rPr>
          <w:rFonts w:ascii="Arial Narrow" w:hAnsi="Arial Narrow"/>
          <w:b/>
          <w:bCs/>
          <w:u w:val="single"/>
        </w:rPr>
        <w:t xml:space="preserve">, </w:t>
      </w:r>
      <w:r w:rsidR="00914A8C">
        <w:rPr>
          <w:rFonts w:ascii="Arial Narrow" w:hAnsi="Arial Narrow"/>
          <w:b/>
          <w:bCs/>
          <w:u w:val="single"/>
        </w:rPr>
        <w:t>1</w:t>
      </w:r>
      <w:r w:rsidR="008817E6" w:rsidRPr="004D3681">
        <w:rPr>
          <w:rFonts w:ascii="Arial Narrow" w:hAnsi="Arial Narrow"/>
          <w:b/>
          <w:bCs/>
          <w:u w:val="single"/>
        </w:rPr>
        <w:t xml:space="preserve"> de </w:t>
      </w:r>
      <w:r w:rsidR="00F95CEF">
        <w:rPr>
          <w:rFonts w:ascii="Arial Narrow" w:hAnsi="Arial Narrow"/>
          <w:b/>
          <w:bCs/>
          <w:u w:val="single"/>
        </w:rPr>
        <w:t>abril</w:t>
      </w:r>
    </w:p>
    <w:p w:rsidR="008817E6" w:rsidRPr="004D3681" w:rsidRDefault="008817E6" w:rsidP="008817E6">
      <w:pPr>
        <w:rPr>
          <w:rFonts w:ascii="Arial Narrow" w:hAnsi="Arial Narrow"/>
        </w:rPr>
      </w:pPr>
      <w:r w:rsidRPr="004D3681">
        <w:rPr>
          <w:rFonts w:ascii="Arial Narrow" w:hAnsi="Arial Narrow"/>
          <w:bCs/>
        </w:rPr>
        <w:t>Comisión de Libertad de Prensa e Información</w:t>
      </w:r>
      <w:r w:rsidRPr="004D3681">
        <w:rPr>
          <w:rFonts w:ascii="Arial Narrow" w:hAnsi="Arial Narrow"/>
        </w:rPr>
        <w:t>. La Comisión recibe los informes país</w:t>
      </w:r>
      <w:r w:rsidR="001919FB">
        <w:rPr>
          <w:rFonts w:ascii="Arial Narrow" w:hAnsi="Arial Narrow"/>
        </w:rPr>
        <w:t xml:space="preserve"> </w:t>
      </w:r>
      <w:r w:rsidRPr="004D3681">
        <w:rPr>
          <w:rFonts w:ascii="Arial Narrow" w:hAnsi="Arial Narrow"/>
        </w:rPr>
        <w:t>por</w:t>
      </w:r>
      <w:r w:rsidR="001919FB">
        <w:rPr>
          <w:rFonts w:ascii="Arial Narrow" w:hAnsi="Arial Narrow"/>
        </w:rPr>
        <w:t xml:space="preserve"> </w:t>
      </w:r>
      <w:r w:rsidRPr="004D3681">
        <w:rPr>
          <w:rFonts w:ascii="Arial Narrow" w:hAnsi="Arial Narrow"/>
        </w:rPr>
        <w:t>país. (Sesiones abiertas para todos los participantes)</w:t>
      </w:r>
    </w:p>
    <w:p w:rsidR="008817E6" w:rsidRPr="004D3681" w:rsidRDefault="008817E6" w:rsidP="008817E6">
      <w:pPr>
        <w:rPr>
          <w:rFonts w:ascii="Arial Narrow" w:hAnsi="Arial Narrow"/>
        </w:rPr>
      </w:pPr>
    </w:p>
    <w:p w:rsidR="0004326E" w:rsidRPr="004D3681" w:rsidRDefault="008817E6" w:rsidP="0004326E">
      <w:pPr>
        <w:rPr>
          <w:rFonts w:ascii="Arial Narrow" w:hAnsi="Arial Narrow"/>
        </w:rPr>
      </w:pPr>
      <w:r w:rsidRPr="004D3681">
        <w:rPr>
          <w:rFonts w:ascii="Arial Narrow" w:hAnsi="Arial Narrow"/>
        </w:rPr>
        <w:t>8:00 a.m.</w:t>
      </w:r>
      <w:r w:rsidRPr="004D3681">
        <w:rPr>
          <w:rFonts w:ascii="Arial Narrow" w:hAnsi="Arial Narrow"/>
        </w:rPr>
        <w:tab/>
      </w:r>
      <w:r w:rsidRPr="004D3681">
        <w:rPr>
          <w:rFonts w:ascii="Arial Narrow" w:hAnsi="Arial Narrow"/>
        </w:rPr>
        <w:tab/>
      </w:r>
      <w:r w:rsidRPr="004D3681">
        <w:rPr>
          <w:rFonts w:ascii="Arial Narrow" w:hAnsi="Arial Narrow"/>
        </w:rPr>
        <w:tab/>
      </w:r>
      <w:r w:rsidRPr="004D3681">
        <w:rPr>
          <w:rFonts w:ascii="Arial Narrow" w:hAnsi="Arial Narrow"/>
          <w:b/>
        </w:rPr>
        <w:t xml:space="preserve">Inscripciones </w:t>
      </w:r>
    </w:p>
    <w:p w:rsidR="0008428A" w:rsidRPr="004D3681" w:rsidRDefault="00853EA3" w:rsidP="0004326E">
      <w:pPr>
        <w:rPr>
          <w:rFonts w:ascii="Arial Narrow" w:hAnsi="Arial Narrow"/>
          <w:bCs/>
        </w:rPr>
      </w:pPr>
      <w:r w:rsidRPr="004D3681">
        <w:rPr>
          <w:rFonts w:ascii="Arial Narrow" w:hAnsi="Arial Narrow"/>
        </w:rPr>
        <w:tab/>
      </w:r>
      <w:r w:rsidRPr="004D3681">
        <w:rPr>
          <w:rFonts w:ascii="Arial Narrow" w:hAnsi="Arial Narrow"/>
        </w:rPr>
        <w:tab/>
      </w:r>
      <w:r w:rsidRPr="004D3681">
        <w:rPr>
          <w:rFonts w:ascii="Arial Narrow" w:hAnsi="Arial Narrow"/>
        </w:rPr>
        <w:tab/>
      </w:r>
      <w:r w:rsidRPr="004D3681">
        <w:rPr>
          <w:rFonts w:ascii="Arial Narrow" w:hAnsi="Arial Narrow"/>
        </w:rPr>
        <w:tab/>
      </w:r>
      <w:r w:rsidR="004E51F1">
        <w:rPr>
          <w:rFonts w:ascii="Arial Narrow" w:hAnsi="Arial Narrow"/>
          <w:bCs/>
        </w:rPr>
        <w:t xml:space="preserve">Salón </w:t>
      </w:r>
      <w:r w:rsidR="00D962D3">
        <w:rPr>
          <w:rFonts w:ascii="Arial Narrow" w:hAnsi="Arial Narrow"/>
          <w:bCs/>
        </w:rPr>
        <w:t>Anexo 1</w:t>
      </w:r>
    </w:p>
    <w:p w:rsidR="00853EA3" w:rsidRPr="004D3681" w:rsidRDefault="00853EA3" w:rsidP="0004326E">
      <w:pPr>
        <w:rPr>
          <w:rFonts w:ascii="Arial Narrow" w:hAnsi="Arial Narrow"/>
        </w:rPr>
      </w:pPr>
    </w:p>
    <w:p w:rsidR="00224F77" w:rsidRDefault="0008428A" w:rsidP="00224F77">
      <w:pPr>
        <w:ind w:left="2880" w:hanging="2880"/>
        <w:rPr>
          <w:rFonts w:ascii="Arial Narrow" w:hAnsi="Arial Narrow"/>
          <w:b/>
        </w:rPr>
      </w:pPr>
      <w:r w:rsidRPr="004D3681">
        <w:rPr>
          <w:rFonts w:ascii="Arial Narrow" w:hAnsi="Arial Narrow"/>
        </w:rPr>
        <w:lastRenderedPageBreak/>
        <w:t>8:00 – 9:00 a.m.</w:t>
      </w:r>
      <w:r w:rsidRPr="004D3681">
        <w:rPr>
          <w:rFonts w:ascii="Arial Narrow" w:hAnsi="Arial Narrow"/>
        </w:rPr>
        <w:tab/>
      </w:r>
      <w:r w:rsidR="00DE30C8" w:rsidRPr="00DE30C8">
        <w:rPr>
          <w:rFonts w:ascii="Arial Narrow" w:hAnsi="Arial Narrow"/>
          <w:b/>
        </w:rPr>
        <w:t xml:space="preserve">Desayuno para los participantes hospedados en el Hotel </w:t>
      </w:r>
      <w:r w:rsidR="00914A8C">
        <w:rPr>
          <w:rFonts w:ascii="Arial Narrow" w:hAnsi="Arial Narrow"/>
          <w:b/>
        </w:rPr>
        <w:t>Casa Santo Domingo</w:t>
      </w:r>
    </w:p>
    <w:p w:rsidR="003E2AF6" w:rsidRDefault="00D6126E" w:rsidP="008817E6">
      <w:pPr>
        <w:rPr>
          <w:rFonts w:ascii="Arial Narrow" w:hAnsi="Arial Narrow"/>
          <w:lang w:val="es-ES_tradnl"/>
        </w:rPr>
      </w:pP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t>Restaurante Terrazas</w:t>
      </w:r>
    </w:p>
    <w:p w:rsidR="00D6126E" w:rsidRPr="009D620A" w:rsidRDefault="00D6126E" w:rsidP="008817E6">
      <w:pPr>
        <w:rPr>
          <w:rFonts w:ascii="Arial Narrow" w:hAnsi="Arial Narrow"/>
          <w:lang w:val="es-ES_tradnl"/>
        </w:rPr>
      </w:pPr>
    </w:p>
    <w:p w:rsidR="002D2674" w:rsidRDefault="008817E6" w:rsidP="00C772EA">
      <w:pPr>
        <w:ind w:left="2880" w:hanging="2880"/>
        <w:rPr>
          <w:rFonts w:ascii="Arial Narrow" w:hAnsi="Arial Narrow"/>
        </w:rPr>
      </w:pPr>
      <w:r w:rsidRPr="009D620A">
        <w:rPr>
          <w:rFonts w:ascii="Arial Narrow" w:hAnsi="Arial Narrow"/>
          <w:lang w:val="es-ES_tradnl"/>
        </w:rPr>
        <w:t xml:space="preserve">9:00 </w:t>
      </w:r>
      <w:r w:rsidR="00DB6767" w:rsidRPr="009D620A">
        <w:rPr>
          <w:rFonts w:ascii="Arial Narrow" w:hAnsi="Arial Narrow"/>
          <w:lang w:val="es-ES_tradnl"/>
        </w:rPr>
        <w:t>a.m</w:t>
      </w:r>
      <w:r w:rsidR="00DB6767">
        <w:rPr>
          <w:rFonts w:ascii="Arial Narrow" w:hAnsi="Arial Narrow"/>
          <w:lang w:val="es-ES_tradnl"/>
        </w:rPr>
        <w:t xml:space="preserve">. </w:t>
      </w:r>
      <w:r w:rsidRPr="009D620A">
        <w:rPr>
          <w:rFonts w:ascii="Arial Narrow" w:hAnsi="Arial Narrow"/>
          <w:lang w:val="es-ES_tradnl"/>
        </w:rPr>
        <w:t>- 1:</w:t>
      </w:r>
      <w:r w:rsidR="00DB6767">
        <w:rPr>
          <w:rFonts w:ascii="Arial Narrow" w:hAnsi="Arial Narrow"/>
          <w:lang w:val="es-ES_tradnl"/>
        </w:rPr>
        <w:t>0</w:t>
      </w:r>
      <w:r w:rsidRPr="009D620A">
        <w:rPr>
          <w:rFonts w:ascii="Arial Narrow" w:hAnsi="Arial Narrow"/>
          <w:lang w:val="es-ES_tradnl"/>
        </w:rPr>
        <w:t xml:space="preserve">0 </w:t>
      </w:r>
      <w:r w:rsidR="00DB6767">
        <w:rPr>
          <w:rFonts w:ascii="Arial Narrow" w:hAnsi="Arial Narrow"/>
          <w:lang w:val="es-ES_tradnl"/>
        </w:rPr>
        <w:t>p</w:t>
      </w:r>
      <w:r w:rsidRPr="009D620A">
        <w:rPr>
          <w:rFonts w:ascii="Arial Narrow" w:hAnsi="Arial Narrow"/>
          <w:lang w:val="es-ES_tradnl"/>
        </w:rPr>
        <w:t>.m.</w:t>
      </w:r>
      <w:r w:rsidRPr="009D620A">
        <w:rPr>
          <w:rFonts w:ascii="Arial Narrow" w:hAnsi="Arial Narrow"/>
          <w:lang w:val="es-ES_tradnl"/>
        </w:rPr>
        <w:tab/>
      </w:r>
      <w:r w:rsidRPr="004D3681">
        <w:rPr>
          <w:rFonts w:ascii="Arial Narrow" w:hAnsi="Arial Narrow"/>
          <w:b/>
        </w:rPr>
        <w:t>Reunión de la Comisión de Libertad de Prensa e Información</w:t>
      </w:r>
      <w:r w:rsidR="004D1F69">
        <w:rPr>
          <w:rFonts w:ascii="Arial Narrow" w:hAnsi="Arial Narrow"/>
          <w:b/>
        </w:rPr>
        <w:t>.</w:t>
      </w:r>
      <w:r w:rsidRPr="004D3681">
        <w:rPr>
          <w:rFonts w:ascii="Arial Narrow" w:hAnsi="Arial Narrow"/>
          <w:b/>
        </w:rPr>
        <w:t xml:space="preserve">  </w:t>
      </w:r>
      <w:r w:rsidRPr="004D3681">
        <w:rPr>
          <w:rFonts w:ascii="Arial Narrow" w:hAnsi="Arial Narrow"/>
        </w:rPr>
        <w:t xml:space="preserve">Apertura de las sesiones por </w:t>
      </w:r>
      <w:r w:rsidR="009D620A">
        <w:rPr>
          <w:rFonts w:ascii="Arial Narrow" w:hAnsi="Arial Narrow"/>
        </w:rPr>
        <w:t>el</w:t>
      </w:r>
      <w:r w:rsidRPr="004D3681">
        <w:rPr>
          <w:rFonts w:ascii="Arial Narrow" w:hAnsi="Arial Narrow"/>
        </w:rPr>
        <w:t xml:space="preserve"> president</w:t>
      </w:r>
      <w:r w:rsidR="009D620A">
        <w:rPr>
          <w:rFonts w:ascii="Arial Narrow" w:hAnsi="Arial Narrow"/>
        </w:rPr>
        <w:t>e</w:t>
      </w:r>
      <w:r w:rsidR="001763A2">
        <w:rPr>
          <w:rFonts w:ascii="Arial Narrow" w:hAnsi="Arial Narrow"/>
        </w:rPr>
        <w:t xml:space="preserve"> de la SIP, </w:t>
      </w:r>
      <w:r w:rsidR="001763A2" w:rsidRPr="004C6490">
        <w:rPr>
          <w:rFonts w:ascii="Arial Narrow" w:hAnsi="Arial Narrow"/>
          <w:b/>
        </w:rPr>
        <w:t>Matthew Sanders</w:t>
      </w:r>
      <w:r w:rsidR="001763A2">
        <w:rPr>
          <w:rFonts w:ascii="Arial Narrow" w:hAnsi="Arial Narrow"/>
        </w:rPr>
        <w:t xml:space="preserve">, </w:t>
      </w:r>
      <w:proofErr w:type="spellStart"/>
      <w:r w:rsidR="001763A2">
        <w:rPr>
          <w:rFonts w:ascii="Arial Narrow" w:hAnsi="Arial Narrow"/>
        </w:rPr>
        <w:t>Deseret</w:t>
      </w:r>
      <w:proofErr w:type="spellEnd"/>
      <w:r w:rsidR="001763A2">
        <w:rPr>
          <w:rFonts w:ascii="Arial Narrow" w:hAnsi="Arial Narrow"/>
        </w:rPr>
        <w:t xml:space="preserve"> Digital Media, Salt Lake City, Utah</w:t>
      </w:r>
    </w:p>
    <w:p w:rsidR="00027611" w:rsidRDefault="00027611" w:rsidP="002D2674">
      <w:pPr>
        <w:ind w:left="2880"/>
        <w:rPr>
          <w:rFonts w:ascii="Arial Narrow" w:hAnsi="Arial Narrow"/>
          <w:b/>
        </w:rPr>
      </w:pPr>
      <w:r w:rsidRPr="004D3681">
        <w:rPr>
          <w:rFonts w:ascii="Arial Narrow" w:hAnsi="Arial Narrow"/>
          <w:b/>
        </w:rPr>
        <w:t>Nominación de las Comisiones</w:t>
      </w:r>
    </w:p>
    <w:p w:rsidR="00D74E25" w:rsidRPr="004D3681" w:rsidRDefault="00D74E25" w:rsidP="0004326E">
      <w:pPr>
        <w:ind w:left="2880" w:hanging="2880"/>
        <w:rPr>
          <w:rFonts w:ascii="Arial Narrow" w:hAnsi="Arial Narrow"/>
          <w:b/>
        </w:rPr>
      </w:pPr>
      <w:r>
        <w:rPr>
          <w:rFonts w:ascii="Arial Narrow" w:hAnsi="Arial Narrow"/>
          <w:b/>
        </w:rPr>
        <w:tab/>
      </w:r>
      <w:r>
        <w:rPr>
          <w:rFonts w:ascii="Arial Narrow" w:hAnsi="Arial Narrow"/>
        </w:rPr>
        <w:t>Informes país por país</w:t>
      </w:r>
    </w:p>
    <w:p w:rsidR="00027611" w:rsidRPr="0088518D" w:rsidRDefault="00027611" w:rsidP="0004326E">
      <w:pPr>
        <w:ind w:left="2880" w:hanging="2880"/>
        <w:rPr>
          <w:rFonts w:ascii="Arial Narrow" w:hAnsi="Arial Narrow"/>
        </w:rPr>
      </w:pPr>
      <w:r w:rsidRPr="004D3681">
        <w:rPr>
          <w:rFonts w:ascii="Arial Narrow" w:hAnsi="Arial Narrow"/>
          <w:b/>
        </w:rPr>
        <w:tab/>
      </w:r>
      <w:r w:rsidRPr="004D3681">
        <w:rPr>
          <w:rFonts w:ascii="Arial Narrow" w:hAnsi="Arial Narrow"/>
        </w:rPr>
        <w:t xml:space="preserve">Presentación del presidente de la Comisión de Libertad de Prensa e Información, </w:t>
      </w:r>
      <w:r w:rsidR="0088518D">
        <w:rPr>
          <w:rFonts w:ascii="Arial Narrow" w:hAnsi="Arial Narrow"/>
          <w:b/>
        </w:rPr>
        <w:t xml:space="preserve">Roberto Rock, </w:t>
      </w:r>
      <w:r w:rsidR="0088518D">
        <w:rPr>
          <w:rFonts w:ascii="Arial Narrow" w:hAnsi="Arial Narrow"/>
          <w:i/>
        </w:rPr>
        <w:t xml:space="preserve">La Silla Rota, </w:t>
      </w:r>
      <w:r w:rsidR="0088518D">
        <w:rPr>
          <w:rFonts w:ascii="Arial Narrow" w:hAnsi="Arial Narrow"/>
        </w:rPr>
        <w:t>Ciudad de México, México</w:t>
      </w:r>
    </w:p>
    <w:p w:rsidR="00107E09" w:rsidRDefault="003C54EE" w:rsidP="001B3968">
      <w:pPr>
        <w:ind w:left="2880" w:hanging="2880"/>
        <w:rPr>
          <w:rFonts w:ascii="Arial Narrow" w:hAnsi="Arial Narrow"/>
        </w:rPr>
      </w:pPr>
      <w:r w:rsidRPr="004D3681">
        <w:rPr>
          <w:rFonts w:ascii="Arial Narrow" w:hAnsi="Arial Narrow"/>
        </w:rPr>
        <w:tab/>
      </w:r>
    </w:p>
    <w:p w:rsidR="00DB6767" w:rsidRPr="00DB6767" w:rsidRDefault="00AA239C" w:rsidP="001957A2">
      <w:pPr>
        <w:ind w:left="2880" w:hanging="2880"/>
        <w:rPr>
          <w:rFonts w:ascii="Arial Narrow" w:hAnsi="Arial Narrow"/>
          <w:b/>
        </w:rPr>
      </w:pPr>
      <w:r>
        <w:rPr>
          <w:rFonts w:ascii="Arial Narrow" w:hAnsi="Arial Narrow"/>
        </w:rPr>
        <w:tab/>
      </w:r>
      <w:r w:rsidR="00DB6767" w:rsidRPr="00000ED3">
        <w:rPr>
          <w:rFonts w:ascii="Arial Narrow" w:hAnsi="Arial Narrow"/>
        </w:rPr>
        <w:t>Presentación especial:</w:t>
      </w:r>
      <w:r w:rsidR="00DB6767" w:rsidRPr="00DB6767">
        <w:rPr>
          <w:rFonts w:ascii="Arial Narrow" w:hAnsi="Arial Narrow"/>
          <w:b/>
        </w:rPr>
        <w:t xml:space="preserve"> </w:t>
      </w:r>
      <w:r w:rsidR="009505F3" w:rsidRPr="00000ED3">
        <w:rPr>
          <w:rFonts w:ascii="Arial Narrow" w:hAnsi="Arial Narrow"/>
          <w:b/>
        </w:rPr>
        <w:t>Corporación</w:t>
      </w:r>
      <w:r w:rsidR="00000ED3" w:rsidRPr="00000ED3">
        <w:rPr>
          <w:rFonts w:ascii="Arial Narrow" w:hAnsi="Arial Narrow"/>
          <w:b/>
        </w:rPr>
        <w:t xml:space="preserve"> </w:t>
      </w:r>
      <w:proofErr w:type="spellStart"/>
      <w:r w:rsidR="00000ED3" w:rsidRPr="00000ED3">
        <w:rPr>
          <w:rFonts w:ascii="Arial Narrow" w:hAnsi="Arial Narrow"/>
          <w:b/>
        </w:rPr>
        <w:t>Multi</w:t>
      </w:r>
      <w:proofErr w:type="spellEnd"/>
      <w:r w:rsidR="00000ED3" w:rsidRPr="00000ED3">
        <w:rPr>
          <w:rFonts w:ascii="Arial Narrow" w:hAnsi="Arial Narrow"/>
          <w:b/>
        </w:rPr>
        <w:t xml:space="preserve">-Inversiones </w:t>
      </w:r>
      <w:r w:rsidR="00000ED3">
        <w:rPr>
          <w:rFonts w:ascii="Arial Narrow" w:hAnsi="Arial Narrow"/>
          <w:b/>
        </w:rPr>
        <w:t>(</w:t>
      </w:r>
      <w:r w:rsidR="00DB6767" w:rsidRPr="00DB6767">
        <w:rPr>
          <w:rFonts w:ascii="Arial Narrow" w:hAnsi="Arial Narrow"/>
          <w:b/>
        </w:rPr>
        <w:t>CMI</w:t>
      </w:r>
      <w:r w:rsidR="00000ED3">
        <w:rPr>
          <w:rFonts w:ascii="Arial Narrow" w:hAnsi="Arial Narrow"/>
          <w:b/>
        </w:rPr>
        <w:t>)</w:t>
      </w:r>
    </w:p>
    <w:p w:rsidR="0088518D" w:rsidRDefault="0088518D" w:rsidP="00DB6767">
      <w:pPr>
        <w:ind w:left="2880"/>
        <w:rPr>
          <w:rFonts w:ascii="Arial Narrow" w:hAnsi="Arial Narrow"/>
          <w:b/>
        </w:rPr>
      </w:pPr>
      <w:r w:rsidRPr="004D3681">
        <w:rPr>
          <w:rFonts w:ascii="Arial Narrow" w:hAnsi="Arial Narrow"/>
          <w:b/>
        </w:rPr>
        <w:t xml:space="preserve">Panel </w:t>
      </w:r>
      <w:r>
        <w:rPr>
          <w:rFonts w:ascii="Arial Narrow" w:hAnsi="Arial Narrow"/>
          <w:b/>
        </w:rPr>
        <w:t>sobre Ciberseguridad</w:t>
      </w:r>
      <w:r w:rsidR="00DB6767">
        <w:rPr>
          <w:rFonts w:ascii="Arial Narrow" w:hAnsi="Arial Narrow"/>
          <w:b/>
        </w:rPr>
        <w:t xml:space="preserve">, </w:t>
      </w:r>
      <w:proofErr w:type="spellStart"/>
      <w:r w:rsidR="00DB6767">
        <w:rPr>
          <w:rFonts w:ascii="Arial Narrow" w:hAnsi="Arial Narrow"/>
          <w:b/>
        </w:rPr>
        <w:t>SIPAlert</w:t>
      </w:r>
      <w:proofErr w:type="spellEnd"/>
      <w:r w:rsidR="00DB6767">
        <w:rPr>
          <w:rFonts w:ascii="Arial Narrow" w:hAnsi="Arial Narrow"/>
          <w:b/>
        </w:rPr>
        <w:t xml:space="preserve"> y seguro para periodistas</w:t>
      </w:r>
    </w:p>
    <w:p w:rsidR="0088518D" w:rsidRDefault="0088518D" w:rsidP="0088518D">
      <w:pPr>
        <w:ind w:left="2160" w:firstLine="720"/>
        <w:rPr>
          <w:rFonts w:ascii="Arial Narrow" w:hAnsi="Arial Narrow"/>
        </w:rPr>
      </w:pPr>
      <w:r w:rsidRPr="00131133">
        <w:rPr>
          <w:rFonts w:ascii="Arial Narrow" w:hAnsi="Arial Narrow"/>
        </w:rPr>
        <w:t>El programa de protección a medios de comunicación latinoamericanos</w:t>
      </w:r>
    </w:p>
    <w:p w:rsidR="0088518D" w:rsidRPr="00131133" w:rsidRDefault="0088518D" w:rsidP="0088518D">
      <w:pPr>
        <w:ind w:left="2880"/>
        <w:rPr>
          <w:rFonts w:ascii="Arial Narrow" w:hAnsi="Arial Narrow"/>
        </w:rPr>
      </w:pPr>
      <w:r w:rsidRPr="00131133">
        <w:rPr>
          <w:rFonts w:ascii="Arial Narrow" w:hAnsi="Arial Narrow"/>
        </w:rPr>
        <w:t xml:space="preserve">contra ataques </w:t>
      </w:r>
      <w:proofErr w:type="spellStart"/>
      <w:r w:rsidRPr="00131133">
        <w:rPr>
          <w:rFonts w:ascii="Arial Narrow" w:hAnsi="Arial Narrow"/>
        </w:rPr>
        <w:t>DDoS</w:t>
      </w:r>
      <w:proofErr w:type="spellEnd"/>
      <w:r w:rsidRPr="00131133">
        <w:rPr>
          <w:rFonts w:ascii="Arial Narrow" w:hAnsi="Arial Narrow"/>
        </w:rPr>
        <w:t xml:space="preserve"> </w:t>
      </w:r>
      <w:r>
        <w:rPr>
          <w:rFonts w:ascii="Arial Narrow" w:hAnsi="Arial Narrow"/>
        </w:rPr>
        <w:t>en la web, llevado adelante por</w:t>
      </w:r>
      <w:r w:rsidRPr="00131133">
        <w:rPr>
          <w:rFonts w:ascii="Arial Narrow" w:hAnsi="Arial Narrow"/>
        </w:rPr>
        <w:t xml:space="preserve"> </w:t>
      </w:r>
      <w:proofErr w:type="spellStart"/>
      <w:r w:rsidRPr="00131133">
        <w:rPr>
          <w:rFonts w:ascii="Arial Narrow" w:hAnsi="Arial Narrow"/>
        </w:rPr>
        <w:t>Jigsaw</w:t>
      </w:r>
      <w:proofErr w:type="spellEnd"/>
      <w:r w:rsidRPr="00131133">
        <w:rPr>
          <w:rFonts w:ascii="Arial Narrow" w:hAnsi="Arial Narrow"/>
        </w:rPr>
        <w:t xml:space="preserve">-Google </w:t>
      </w:r>
      <w:r>
        <w:rPr>
          <w:rFonts w:ascii="Arial Narrow" w:hAnsi="Arial Narrow"/>
        </w:rPr>
        <w:t>en cooperación con</w:t>
      </w:r>
      <w:r w:rsidRPr="00131133">
        <w:rPr>
          <w:rFonts w:ascii="Arial Narrow" w:hAnsi="Arial Narrow"/>
        </w:rPr>
        <w:t xml:space="preserve"> la SIP se a</w:t>
      </w:r>
      <w:r>
        <w:rPr>
          <w:rFonts w:ascii="Arial Narrow" w:hAnsi="Arial Narrow"/>
        </w:rPr>
        <w:t xml:space="preserve">proxima a </w:t>
      </w:r>
      <w:r w:rsidRPr="00131133">
        <w:rPr>
          <w:rFonts w:ascii="Arial Narrow" w:hAnsi="Arial Narrow"/>
        </w:rPr>
        <w:t>su etapa de implementació</w:t>
      </w:r>
      <w:r>
        <w:rPr>
          <w:rFonts w:ascii="Arial Narrow" w:hAnsi="Arial Narrow"/>
        </w:rPr>
        <w:t xml:space="preserve">n. A la vez, </w:t>
      </w:r>
      <w:proofErr w:type="spellStart"/>
      <w:r>
        <w:rPr>
          <w:rFonts w:ascii="Arial Narrow" w:hAnsi="Arial Narrow"/>
        </w:rPr>
        <w:t>SIPAlert</w:t>
      </w:r>
      <w:proofErr w:type="spellEnd"/>
      <w:r>
        <w:rPr>
          <w:rFonts w:ascii="Arial Narrow" w:hAnsi="Arial Narrow"/>
        </w:rPr>
        <w:t>, la nueva aplicación que ofrece un nuevo nivel protección a los periodistas del hemisferio, hace su debut en Antigua Guatemala.</w:t>
      </w:r>
    </w:p>
    <w:p w:rsidR="0088518D" w:rsidRPr="00DB6767" w:rsidRDefault="0088518D" w:rsidP="00F90286">
      <w:pPr>
        <w:ind w:left="2880"/>
        <w:rPr>
          <w:rFonts w:ascii="Arial Narrow" w:hAnsi="Arial Narrow"/>
          <w:color w:val="1F497D"/>
          <w:lang w:val="es-419"/>
        </w:rPr>
      </w:pPr>
      <w:r>
        <w:rPr>
          <w:rFonts w:ascii="Arial Narrow" w:hAnsi="Arial Narrow"/>
          <w:color w:val="000000"/>
        </w:rPr>
        <w:t>Panelista</w:t>
      </w:r>
      <w:r w:rsidRPr="00BF307D">
        <w:rPr>
          <w:rFonts w:ascii="Arial Narrow" w:hAnsi="Arial Narrow"/>
          <w:color w:val="000000"/>
        </w:rPr>
        <w:t xml:space="preserve">: </w:t>
      </w:r>
      <w:r w:rsidR="009B5030" w:rsidRPr="009B5030">
        <w:rPr>
          <w:rFonts w:ascii="Arial Narrow" w:hAnsi="Arial Narrow"/>
          <w:b/>
          <w:color w:val="000000"/>
        </w:rPr>
        <w:t xml:space="preserve">Sebastián </w:t>
      </w:r>
      <w:proofErr w:type="spellStart"/>
      <w:r w:rsidR="009B5030" w:rsidRPr="009B5030">
        <w:rPr>
          <w:rFonts w:ascii="Arial Narrow" w:hAnsi="Arial Narrow"/>
          <w:b/>
          <w:color w:val="000000"/>
        </w:rPr>
        <w:t>Sposito</w:t>
      </w:r>
      <w:proofErr w:type="spellEnd"/>
      <w:r w:rsidRPr="009B5030">
        <w:rPr>
          <w:rFonts w:ascii="Arial Narrow" w:hAnsi="Arial Narrow"/>
          <w:color w:val="000000"/>
        </w:rPr>
        <w:t>, Google</w:t>
      </w:r>
      <w:r>
        <w:rPr>
          <w:rFonts w:ascii="Arial Narrow" w:hAnsi="Arial Narrow"/>
          <w:color w:val="000000"/>
        </w:rPr>
        <w:t xml:space="preserve">, </w:t>
      </w:r>
      <w:r w:rsidR="006543F9">
        <w:rPr>
          <w:rFonts w:ascii="Arial Narrow" w:hAnsi="Arial Narrow"/>
          <w:color w:val="000000"/>
        </w:rPr>
        <w:t>Ciudad de México, México</w:t>
      </w:r>
      <w:r w:rsidR="00F90286">
        <w:rPr>
          <w:rFonts w:ascii="Arial Narrow" w:hAnsi="Arial Narrow"/>
          <w:color w:val="000000"/>
        </w:rPr>
        <w:t xml:space="preserve">; </w:t>
      </w:r>
      <w:r w:rsidR="00F90286" w:rsidRPr="00F90286">
        <w:rPr>
          <w:rFonts w:ascii="Arial Narrow" w:hAnsi="Arial Narrow"/>
          <w:b/>
          <w:color w:val="000000"/>
        </w:rPr>
        <w:t>David Aponte</w:t>
      </w:r>
      <w:r w:rsidR="00F90286">
        <w:rPr>
          <w:rFonts w:ascii="Arial Narrow" w:hAnsi="Arial Narrow"/>
          <w:color w:val="000000"/>
        </w:rPr>
        <w:t xml:space="preserve">, </w:t>
      </w:r>
      <w:r w:rsidR="00F90286" w:rsidRPr="00F90286">
        <w:rPr>
          <w:rFonts w:ascii="Arial Narrow" w:hAnsi="Arial Narrow"/>
          <w:i/>
          <w:color w:val="000000"/>
        </w:rPr>
        <w:t>El Universal</w:t>
      </w:r>
      <w:r w:rsidR="00F90286">
        <w:rPr>
          <w:rFonts w:ascii="Arial Narrow" w:hAnsi="Arial Narrow"/>
          <w:color w:val="000000"/>
        </w:rPr>
        <w:t xml:space="preserve">, Ciudad de México, México y </w:t>
      </w:r>
      <w:r w:rsidR="00F90286" w:rsidRPr="00F90286">
        <w:rPr>
          <w:rFonts w:ascii="Arial Narrow" w:hAnsi="Arial Narrow"/>
          <w:b/>
          <w:color w:val="000000"/>
        </w:rPr>
        <w:t xml:space="preserve">Daniel </w:t>
      </w:r>
      <w:proofErr w:type="spellStart"/>
      <w:r w:rsidR="00F90286" w:rsidRPr="00F90286">
        <w:rPr>
          <w:rFonts w:ascii="Arial Narrow" w:hAnsi="Arial Narrow"/>
          <w:b/>
          <w:color w:val="000000"/>
        </w:rPr>
        <w:t>McCosh</w:t>
      </w:r>
      <w:proofErr w:type="spellEnd"/>
      <w:r w:rsidR="00F90286">
        <w:rPr>
          <w:rFonts w:ascii="Arial Narrow" w:hAnsi="Arial Narrow"/>
          <w:color w:val="000000"/>
        </w:rPr>
        <w:t>, TV Azteca, Ciudad de México, México</w:t>
      </w:r>
      <w:r w:rsidR="00DB6767">
        <w:rPr>
          <w:rFonts w:ascii="Arial Narrow" w:hAnsi="Arial Narrow"/>
          <w:color w:val="000000"/>
        </w:rPr>
        <w:t>;</w:t>
      </w:r>
      <w:r w:rsidR="00E827AC" w:rsidRPr="00DB6767">
        <w:rPr>
          <w:rFonts w:ascii="Arial Narrow" w:hAnsi="Arial Narrow"/>
          <w:color w:val="000000"/>
          <w:lang w:val="es-419"/>
        </w:rPr>
        <w:t xml:space="preserve"> </w:t>
      </w:r>
      <w:proofErr w:type="spellStart"/>
      <w:r w:rsidR="00E827AC" w:rsidRPr="00DB6767">
        <w:rPr>
          <w:rFonts w:ascii="Arial Narrow" w:hAnsi="Arial Narrow"/>
          <w:b/>
          <w:color w:val="000000"/>
          <w:lang w:val="es-419"/>
        </w:rPr>
        <w:t>Hugh</w:t>
      </w:r>
      <w:proofErr w:type="spellEnd"/>
      <w:r w:rsidR="00E827AC" w:rsidRPr="00DB6767">
        <w:rPr>
          <w:rFonts w:ascii="Arial Narrow" w:hAnsi="Arial Narrow"/>
          <w:b/>
          <w:color w:val="000000"/>
          <w:lang w:val="es-419"/>
        </w:rPr>
        <w:t xml:space="preserve"> </w:t>
      </w:r>
      <w:proofErr w:type="spellStart"/>
      <w:r w:rsidR="00E827AC" w:rsidRPr="00DB6767">
        <w:rPr>
          <w:rFonts w:ascii="Arial Narrow" w:hAnsi="Arial Narrow"/>
          <w:b/>
          <w:color w:val="000000"/>
          <w:lang w:val="es-419"/>
        </w:rPr>
        <w:t>Brumfitt</w:t>
      </w:r>
      <w:proofErr w:type="spellEnd"/>
      <w:r w:rsidR="00E827AC" w:rsidRPr="00DB6767">
        <w:rPr>
          <w:rFonts w:ascii="Arial Narrow" w:hAnsi="Arial Narrow"/>
          <w:b/>
          <w:color w:val="000000"/>
          <w:lang w:val="es-419"/>
        </w:rPr>
        <w:t xml:space="preserve">, </w:t>
      </w:r>
      <w:proofErr w:type="spellStart"/>
      <w:r w:rsidR="00E827AC" w:rsidRPr="00DB6767">
        <w:rPr>
          <w:rFonts w:ascii="Arial Narrow" w:hAnsi="Arial Narrow"/>
          <w:color w:val="000000"/>
          <w:lang w:val="es-419"/>
        </w:rPr>
        <w:t>Insurance</w:t>
      </w:r>
      <w:proofErr w:type="spellEnd"/>
      <w:r w:rsidR="00E827AC" w:rsidRPr="00DB6767">
        <w:rPr>
          <w:rFonts w:ascii="Arial Narrow" w:hAnsi="Arial Narrow"/>
          <w:color w:val="000000"/>
          <w:lang w:val="es-419"/>
        </w:rPr>
        <w:t xml:space="preserve"> </w:t>
      </w:r>
      <w:proofErr w:type="spellStart"/>
      <w:r w:rsidR="00E827AC" w:rsidRPr="00DB6767">
        <w:rPr>
          <w:rFonts w:ascii="Arial Narrow" w:hAnsi="Arial Narrow"/>
          <w:color w:val="000000"/>
          <w:lang w:val="es-419"/>
        </w:rPr>
        <w:t>for</w:t>
      </w:r>
      <w:proofErr w:type="spellEnd"/>
      <w:r w:rsidR="00E827AC" w:rsidRPr="00DB6767">
        <w:rPr>
          <w:rFonts w:ascii="Arial Narrow" w:hAnsi="Arial Narrow"/>
          <w:color w:val="000000"/>
          <w:lang w:val="es-419"/>
        </w:rPr>
        <w:t xml:space="preserve"> </w:t>
      </w:r>
      <w:proofErr w:type="spellStart"/>
      <w:r w:rsidR="00E827AC" w:rsidRPr="00DB6767">
        <w:rPr>
          <w:rFonts w:ascii="Arial Narrow" w:hAnsi="Arial Narrow"/>
          <w:color w:val="000000"/>
          <w:lang w:val="es-419"/>
        </w:rPr>
        <w:t>Journalists</w:t>
      </w:r>
      <w:proofErr w:type="spellEnd"/>
      <w:r w:rsidR="00E827AC" w:rsidRPr="00DB6767">
        <w:rPr>
          <w:rFonts w:ascii="Arial Narrow" w:hAnsi="Arial Narrow"/>
          <w:color w:val="000000"/>
          <w:lang w:val="es-419"/>
        </w:rPr>
        <w:t>, Inglaterra</w:t>
      </w:r>
    </w:p>
    <w:p w:rsidR="00286FBC" w:rsidRPr="0088518D" w:rsidRDefault="0088518D" w:rsidP="00286FBC">
      <w:pPr>
        <w:ind w:left="2880"/>
        <w:rPr>
          <w:rFonts w:ascii="Arial Narrow" w:hAnsi="Arial Narrow"/>
        </w:rPr>
      </w:pPr>
      <w:r w:rsidRPr="00971A74">
        <w:rPr>
          <w:rFonts w:ascii="Arial Narrow" w:hAnsi="Arial Narrow"/>
          <w:color w:val="000000"/>
        </w:rPr>
        <w:t xml:space="preserve">Moderador: </w:t>
      </w:r>
      <w:r w:rsidR="00286FBC">
        <w:rPr>
          <w:rFonts w:ascii="Arial Narrow" w:hAnsi="Arial Narrow"/>
          <w:b/>
        </w:rPr>
        <w:t xml:space="preserve">Roberto Rock, </w:t>
      </w:r>
      <w:r w:rsidR="00286FBC">
        <w:rPr>
          <w:rFonts w:ascii="Arial Narrow" w:hAnsi="Arial Narrow"/>
          <w:i/>
        </w:rPr>
        <w:t xml:space="preserve">La Silla Rota, </w:t>
      </w:r>
      <w:r w:rsidR="00286FBC">
        <w:rPr>
          <w:rFonts w:ascii="Arial Narrow" w:hAnsi="Arial Narrow"/>
        </w:rPr>
        <w:t>Ciudad de México, México</w:t>
      </w:r>
    </w:p>
    <w:p w:rsidR="0088518D" w:rsidRDefault="0088518D" w:rsidP="0088518D">
      <w:pPr>
        <w:ind w:left="2880"/>
        <w:rPr>
          <w:rFonts w:ascii="Arial Narrow" w:hAnsi="Arial Narrow"/>
        </w:rPr>
      </w:pPr>
      <w:r>
        <w:rPr>
          <w:rFonts w:ascii="Arial Narrow" w:hAnsi="Arial Narrow"/>
        </w:rPr>
        <w:t>Sal</w:t>
      </w:r>
      <w:r w:rsidR="00E848ED">
        <w:rPr>
          <w:rFonts w:ascii="Arial Narrow" w:hAnsi="Arial Narrow"/>
        </w:rPr>
        <w:t>ó</w:t>
      </w:r>
      <w:r>
        <w:rPr>
          <w:rFonts w:ascii="Arial Narrow" w:hAnsi="Arial Narrow"/>
        </w:rPr>
        <w:t>n Mayor</w:t>
      </w:r>
    </w:p>
    <w:p w:rsidR="009E7A72" w:rsidRDefault="009E7A72" w:rsidP="009E7A72">
      <w:pPr>
        <w:rPr>
          <w:rFonts w:ascii="Arial Narrow" w:hAnsi="Arial Narrow"/>
        </w:rPr>
      </w:pPr>
    </w:p>
    <w:p w:rsidR="0088518D" w:rsidRDefault="00107E09" w:rsidP="0088518D">
      <w:pPr>
        <w:ind w:left="2880" w:hanging="2880"/>
        <w:rPr>
          <w:rFonts w:ascii="Arial Narrow" w:hAnsi="Arial Narrow"/>
          <w:b/>
          <w:lang w:val="es-ES_tradnl"/>
        </w:rPr>
      </w:pPr>
      <w:r w:rsidRPr="00971A74">
        <w:rPr>
          <w:rFonts w:ascii="Arial Narrow" w:hAnsi="Arial Narrow"/>
        </w:rPr>
        <w:t>1</w:t>
      </w:r>
      <w:r w:rsidR="00262064" w:rsidRPr="00971A74">
        <w:rPr>
          <w:rFonts w:ascii="Arial Narrow" w:hAnsi="Arial Narrow"/>
        </w:rPr>
        <w:t>:</w:t>
      </w:r>
      <w:r w:rsidR="009D1E5C">
        <w:rPr>
          <w:rFonts w:ascii="Arial Narrow" w:hAnsi="Arial Narrow"/>
        </w:rPr>
        <w:t>0</w:t>
      </w:r>
      <w:r w:rsidR="00262064" w:rsidRPr="00971A74">
        <w:rPr>
          <w:rFonts w:ascii="Arial Narrow" w:hAnsi="Arial Narrow"/>
        </w:rPr>
        <w:t>0 –</w:t>
      </w:r>
      <w:r w:rsidR="00262064" w:rsidRPr="00A3262C">
        <w:rPr>
          <w:rFonts w:ascii="Arial Narrow" w:hAnsi="Arial Narrow"/>
        </w:rPr>
        <w:t xml:space="preserve"> </w:t>
      </w:r>
      <w:r w:rsidR="00A466FC">
        <w:rPr>
          <w:rFonts w:ascii="Arial Narrow" w:hAnsi="Arial Narrow"/>
        </w:rPr>
        <w:t>2</w:t>
      </w:r>
      <w:r w:rsidR="00262064" w:rsidRPr="00A3262C">
        <w:rPr>
          <w:rFonts w:ascii="Arial Narrow" w:hAnsi="Arial Narrow"/>
        </w:rPr>
        <w:t>:</w:t>
      </w:r>
      <w:r w:rsidR="00DB6767">
        <w:rPr>
          <w:rFonts w:ascii="Arial Narrow" w:hAnsi="Arial Narrow"/>
        </w:rPr>
        <w:t>3</w:t>
      </w:r>
      <w:r w:rsidR="00262064" w:rsidRPr="00A3262C">
        <w:rPr>
          <w:rFonts w:ascii="Arial Narrow" w:hAnsi="Arial Narrow"/>
        </w:rPr>
        <w:t>0 p.m.</w:t>
      </w:r>
      <w:r w:rsidR="00262064" w:rsidRPr="00A3262C">
        <w:rPr>
          <w:rFonts w:ascii="Arial Narrow" w:hAnsi="Arial Narrow"/>
        </w:rPr>
        <w:tab/>
      </w:r>
      <w:r w:rsidR="0088518D" w:rsidRPr="003B44A2">
        <w:rPr>
          <w:rFonts w:ascii="Arial Narrow" w:hAnsi="Arial Narrow"/>
          <w:b/>
          <w:lang w:val="es-ES_tradnl"/>
        </w:rPr>
        <w:t>Almuerzo</w:t>
      </w:r>
    </w:p>
    <w:p w:rsidR="0088518D" w:rsidRPr="00FE3F3C" w:rsidRDefault="0088518D" w:rsidP="0088518D">
      <w:pPr>
        <w:ind w:left="2880"/>
        <w:rPr>
          <w:rFonts w:ascii="Arial Narrow" w:hAnsi="Arial Narrow"/>
          <w:b/>
          <w:lang w:val="es-ES_tradnl"/>
        </w:rPr>
      </w:pPr>
      <w:r w:rsidRPr="00FE3F3C">
        <w:rPr>
          <w:rFonts w:ascii="Arial Narrow" w:hAnsi="Arial Narrow"/>
          <w:b/>
          <w:lang w:val="es-ES_tradnl"/>
        </w:rPr>
        <w:t>Presentación: La libertad de expresión como garantía de la estabilidad democrática.</w:t>
      </w:r>
    </w:p>
    <w:p w:rsidR="0088518D" w:rsidRDefault="0088518D" w:rsidP="0088518D">
      <w:pPr>
        <w:ind w:left="2880"/>
        <w:rPr>
          <w:rFonts w:ascii="Arial Narrow" w:hAnsi="Arial Narrow"/>
        </w:rPr>
      </w:pPr>
      <w:r w:rsidRPr="00450F11">
        <w:rPr>
          <w:rFonts w:ascii="Arial Narrow" w:hAnsi="Arial Narrow"/>
        </w:rPr>
        <w:t xml:space="preserve">El relator especial para la Libertad de Expresión de la Comisión Interamericana de Derechos Humanos (CIDH), </w:t>
      </w:r>
      <w:r w:rsidRPr="0080566D">
        <w:rPr>
          <w:rFonts w:ascii="Arial Narrow" w:hAnsi="Arial Narrow"/>
          <w:b/>
        </w:rPr>
        <w:t>Edison Lanza</w:t>
      </w:r>
      <w:r w:rsidRPr="00450F11">
        <w:rPr>
          <w:rFonts w:ascii="Arial Narrow" w:hAnsi="Arial Narrow"/>
        </w:rPr>
        <w:t xml:space="preserve">, considera que esa libertad es muy frágil. A diario en cada país surgen peligros, amenazas, retos, acciones y actitudes de gobiernos o funcionarios que buscan </w:t>
      </w:r>
      <w:r>
        <w:rPr>
          <w:rFonts w:ascii="Arial Narrow" w:hAnsi="Arial Narrow"/>
        </w:rPr>
        <w:t>como reducirla</w:t>
      </w:r>
      <w:r w:rsidRPr="00450F11">
        <w:rPr>
          <w:rFonts w:ascii="Arial Narrow" w:hAnsi="Arial Narrow"/>
        </w:rPr>
        <w:t xml:space="preserve"> en su beneficio. Así, mientras en Venezuela quedan muy pocos medios independientes, en Chile se habla del efecto inhibitorio que podría tener una acción judicial de la presidenta contra una revista. Lecciones para todos.</w:t>
      </w:r>
    </w:p>
    <w:p w:rsidR="00DB6767" w:rsidRPr="00D93FF2" w:rsidRDefault="00DB6767" w:rsidP="0088518D">
      <w:pPr>
        <w:ind w:left="2880"/>
        <w:rPr>
          <w:rFonts w:ascii="Arial Narrow" w:hAnsi="Arial Narrow"/>
        </w:rPr>
      </w:pPr>
      <w:r>
        <w:rPr>
          <w:rFonts w:ascii="Arial Narrow" w:hAnsi="Arial Narrow"/>
        </w:rPr>
        <w:t xml:space="preserve">Presenta: </w:t>
      </w:r>
      <w:r w:rsidRPr="00DB6767">
        <w:rPr>
          <w:rFonts w:ascii="Arial Narrow" w:hAnsi="Arial Narrow"/>
          <w:b/>
        </w:rPr>
        <w:t xml:space="preserve">Danilo </w:t>
      </w:r>
      <w:proofErr w:type="spellStart"/>
      <w:r w:rsidRPr="00DB6767">
        <w:rPr>
          <w:rFonts w:ascii="Arial Narrow" w:hAnsi="Arial Narrow"/>
          <w:b/>
        </w:rPr>
        <w:t>Arbilla</w:t>
      </w:r>
      <w:proofErr w:type="spellEnd"/>
      <w:r>
        <w:rPr>
          <w:rFonts w:ascii="Arial Narrow" w:hAnsi="Arial Narrow"/>
        </w:rPr>
        <w:t xml:space="preserve">, </w:t>
      </w:r>
      <w:r w:rsidRPr="00DB6767">
        <w:rPr>
          <w:rFonts w:ascii="Arial Narrow" w:hAnsi="Arial Narrow"/>
          <w:i/>
        </w:rPr>
        <w:t>Búsqueda</w:t>
      </w:r>
      <w:r>
        <w:rPr>
          <w:rFonts w:ascii="Arial Narrow" w:hAnsi="Arial Narrow"/>
        </w:rPr>
        <w:t>, Montevideo, Uruguay</w:t>
      </w:r>
    </w:p>
    <w:p w:rsidR="00131A73" w:rsidRPr="00B12990" w:rsidRDefault="00131A73" w:rsidP="00131A73">
      <w:pPr>
        <w:ind w:left="2880"/>
        <w:rPr>
          <w:rFonts w:ascii="Arial Narrow" w:hAnsi="Arial Narrow"/>
        </w:rPr>
      </w:pPr>
      <w:r w:rsidRPr="00B12990">
        <w:rPr>
          <w:rFonts w:ascii="Arial Narrow" w:hAnsi="Arial Narrow"/>
        </w:rPr>
        <w:t xml:space="preserve">Plaza del Atrio </w:t>
      </w:r>
    </w:p>
    <w:p w:rsidR="003B44A2" w:rsidRPr="00EA3910" w:rsidRDefault="003F1F12" w:rsidP="00131A73">
      <w:pPr>
        <w:ind w:left="2112" w:firstLine="720"/>
        <w:rPr>
          <w:rFonts w:ascii="Arial Narrow" w:hAnsi="Arial Narrow"/>
          <w:lang w:val="es-ES_tradnl"/>
        </w:rPr>
      </w:pPr>
      <w:r>
        <w:rPr>
          <w:rFonts w:ascii="Arial Narrow" w:hAnsi="Arial Narrow"/>
        </w:rPr>
        <w:tab/>
      </w:r>
    </w:p>
    <w:p w:rsidR="00262064" w:rsidRDefault="00011638" w:rsidP="008323E6">
      <w:pPr>
        <w:ind w:left="2880" w:hanging="2880"/>
        <w:rPr>
          <w:rFonts w:ascii="Arial Narrow" w:hAnsi="Arial Narrow"/>
          <w:b/>
        </w:rPr>
      </w:pPr>
      <w:r w:rsidRPr="00011638">
        <w:rPr>
          <w:rFonts w:ascii="Arial Narrow" w:hAnsi="Arial Narrow"/>
          <w:lang w:val="es-ES_tradnl"/>
        </w:rPr>
        <w:t>2:</w:t>
      </w:r>
      <w:r w:rsidR="00EE3EDD">
        <w:rPr>
          <w:rFonts w:ascii="Arial Narrow" w:hAnsi="Arial Narrow"/>
          <w:lang w:val="es-ES_tradnl"/>
        </w:rPr>
        <w:t>3</w:t>
      </w:r>
      <w:r w:rsidRPr="00011638">
        <w:rPr>
          <w:rFonts w:ascii="Arial Narrow" w:hAnsi="Arial Narrow"/>
          <w:lang w:val="es-ES_tradnl"/>
        </w:rPr>
        <w:t xml:space="preserve">0 – </w:t>
      </w:r>
      <w:r w:rsidR="00EE3EDD">
        <w:rPr>
          <w:rFonts w:ascii="Arial Narrow" w:hAnsi="Arial Narrow"/>
          <w:lang w:val="es-ES_tradnl"/>
        </w:rPr>
        <w:t>5</w:t>
      </w:r>
      <w:r w:rsidRPr="00011638">
        <w:rPr>
          <w:rFonts w:ascii="Arial Narrow" w:hAnsi="Arial Narrow"/>
          <w:lang w:val="es-ES_tradnl"/>
        </w:rPr>
        <w:t>:30 p.m.</w:t>
      </w:r>
      <w:r w:rsidRPr="00B268CC">
        <w:rPr>
          <w:rFonts w:ascii="Arial Narrow" w:hAnsi="Arial Narrow"/>
          <w:lang w:val="es-ES_tradnl"/>
        </w:rPr>
        <w:tab/>
      </w:r>
      <w:r w:rsidR="00262064" w:rsidRPr="00A3262C">
        <w:rPr>
          <w:rFonts w:ascii="Arial Narrow" w:hAnsi="Arial Narrow"/>
          <w:b/>
        </w:rPr>
        <w:t>Comisión de Libertad de Prensa e Información de la SIP</w:t>
      </w:r>
      <w:r w:rsidR="00A344D0">
        <w:rPr>
          <w:rFonts w:ascii="Arial Narrow" w:hAnsi="Arial Narrow"/>
          <w:b/>
        </w:rPr>
        <w:t xml:space="preserve"> </w:t>
      </w:r>
    </w:p>
    <w:p w:rsidR="008323E6" w:rsidRPr="0045515E" w:rsidRDefault="008323E6" w:rsidP="008323E6">
      <w:pPr>
        <w:ind w:left="2880" w:hanging="2880"/>
        <w:rPr>
          <w:rFonts w:ascii="Arial Narrow" w:hAnsi="Arial Narrow"/>
        </w:rPr>
      </w:pPr>
      <w:r>
        <w:rPr>
          <w:rFonts w:ascii="Arial Narrow" w:hAnsi="Arial Narrow"/>
        </w:rPr>
        <w:tab/>
      </w:r>
      <w:r w:rsidRPr="0045515E">
        <w:rPr>
          <w:rFonts w:ascii="Arial Narrow" w:hAnsi="Arial Narrow"/>
        </w:rPr>
        <w:t>Continuación de los informe</w:t>
      </w:r>
      <w:r w:rsidR="0088518D">
        <w:rPr>
          <w:rFonts w:ascii="Arial Narrow" w:hAnsi="Arial Narrow"/>
        </w:rPr>
        <w:t>s</w:t>
      </w:r>
      <w:r w:rsidRPr="0045515E">
        <w:rPr>
          <w:rFonts w:ascii="Arial Narrow" w:hAnsi="Arial Narrow"/>
        </w:rPr>
        <w:t xml:space="preserve"> país por país</w:t>
      </w:r>
    </w:p>
    <w:p w:rsidR="00D6126E" w:rsidRDefault="0054620F" w:rsidP="00D6126E">
      <w:pPr>
        <w:ind w:left="2880" w:hanging="48"/>
        <w:rPr>
          <w:rFonts w:ascii="Arial Narrow" w:hAnsi="Arial Narrow"/>
        </w:rPr>
      </w:pPr>
      <w:r>
        <w:rPr>
          <w:rFonts w:ascii="Arial Narrow" w:hAnsi="Arial Narrow"/>
          <w:lang w:val="es-ES_tradnl"/>
        </w:rPr>
        <w:t xml:space="preserve"> </w:t>
      </w:r>
      <w:r w:rsidR="0088518D" w:rsidRPr="00493AB3">
        <w:rPr>
          <w:rFonts w:ascii="Arial Narrow" w:hAnsi="Arial Narrow"/>
          <w:lang w:val="es-ES_tradnl"/>
        </w:rPr>
        <w:t>Sal</w:t>
      </w:r>
      <w:r w:rsidR="0088518D">
        <w:rPr>
          <w:rFonts w:ascii="Arial Narrow" w:hAnsi="Arial Narrow"/>
          <w:lang w:val="es-ES_tradnl"/>
        </w:rPr>
        <w:t>ó</w:t>
      </w:r>
      <w:r w:rsidR="0088518D" w:rsidRPr="00493AB3">
        <w:rPr>
          <w:rFonts w:ascii="Arial Narrow" w:hAnsi="Arial Narrow"/>
          <w:lang w:val="es-ES_tradnl"/>
        </w:rPr>
        <w:t>n</w:t>
      </w:r>
      <w:r w:rsidR="0088518D">
        <w:rPr>
          <w:rFonts w:ascii="Arial Narrow" w:hAnsi="Arial Narrow"/>
          <w:lang w:val="es-ES_tradnl"/>
        </w:rPr>
        <w:t xml:space="preserve"> Mayor</w:t>
      </w:r>
    </w:p>
    <w:p w:rsidR="0015038C" w:rsidRDefault="0015038C" w:rsidP="0015038C">
      <w:pPr>
        <w:rPr>
          <w:rFonts w:ascii="Arial Narrow" w:hAnsi="Arial Narrow"/>
        </w:rPr>
      </w:pPr>
    </w:p>
    <w:p w:rsidR="00F90286" w:rsidRPr="0093752C" w:rsidRDefault="0088518D" w:rsidP="00F90286">
      <w:pPr>
        <w:ind w:left="2880"/>
        <w:rPr>
          <w:rFonts w:ascii="Arial Narrow" w:hAnsi="Arial Narrow"/>
          <w:b/>
        </w:rPr>
      </w:pPr>
      <w:r w:rsidRPr="0093752C">
        <w:rPr>
          <w:rFonts w:ascii="Arial Narrow" w:hAnsi="Arial Narrow"/>
          <w:b/>
        </w:rPr>
        <w:t>Panel Libertad de Prensa:</w:t>
      </w:r>
      <w:r w:rsidR="00F90286" w:rsidRPr="0093752C">
        <w:rPr>
          <w:rFonts w:ascii="Arial Narrow" w:hAnsi="Arial Narrow"/>
          <w:b/>
        </w:rPr>
        <w:t xml:space="preserve"> Los nuevos desafíos que Donald </w:t>
      </w:r>
      <w:proofErr w:type="spellStart"/>
      <w:r w:rsidR="00F90286" w:rsidRPr="0093752C">
        <w:rPr>
          <w:rFonts w:ascii="Arial Narrow" w:hAnsi="Arial Narrow"/>
          <w:b/>
        </w:rPr>
        <w:t>Trump</w:t>
      </w:r>
      <w:proofErr w:type="spellEnd"/>
      <w:r w:rsidR="00F90286" w:rsidRPr="0093752C">
        <w:rPr>
          <w:rFonts w:ascii="Arial Narrow" w:hAnsi="Arial Narrow"/>
          <w:b/>
        </w:rPr>
        <w:t xml:space="preserve"> plantea a la prensa</w:t>
      </w:r>
    </w:p>
    <w:p w:rsidR="0088518D" w:rsidRPr="00F90286" w:rsidRDefault="00F90286" w:rsidP="00F90286">
      <w:pPr>
        <w:ind w:left="2880"/>
        <w:rPr>
          <w:rFonts w:ascii="Arial Narrow" w:hAnsi="Arial Narrow"/>
        </w:rPr>
      </w:pPr>
      <w:r w:rsidRPr="0093752C">
        <w:rPr>
          <w:rFonts w:ascii="Arial Narrow" w:hAnsi="Arial Narrow"/>
        </w:rPr>
        <w:lastRenderedPageBreak/>
        <w:t>El espejo de las actitudes del Presidente estadounidense en contra del periodismo con situaciones similares vividas por la prensa con gobiernos populistas de la región.</w:t>
      </w:r>
    </w:p>
    <w:p w:rsidR="0088518D" w:rsidRPr="00304C8C" w:rsidRDefault="0088518D" w:rsidP="0088518D">
      <w:pPr>
        <w:ind w:left="2844" w:firstLine="36"/>
        <w:rPr>
          <w:rFonts w:ascii="Arial Narrow" w:hAnsi="Arial Narrow"/>
          <w:b/>
          <w:color w:val="1F497D"/>
          <w:lang w:val="es-419"/>
        </w:rPr>
      </w:pPr>
      <w:r w:rsidRPr="00B761E2">
        <w:rPr>
          <w:rFonts w:ascii="Arial Narrow" w:hAnsi="Arial Narrow"/>
          <w:color w:val="000000"/>
          <w:lang w:val="es-419"/>
        </w:rPr>
        <w:t xml:space="preserve">Panelista: </w:t>
      </w:r>
      <w:r w:rsidRPr="00B761E2">
        <w:rPr>
          <w:rFonts w:ascii="Arial Narrow" w:hAnsi="Arial Narrow"/>
          <w:b/>
          <w:color w:val="000000"/>
          <w:lang w:val="es-419"/>
        </w:rPr>
        <w:t>Katie Townsend</w:t>
      </w:r>
      <w:r w:rsidRPr="00B761E2">
        <w:rPr>
          <w:rFonts w:ascii="Arial Narrow" w:hAnsi="Arial Narrow"/>
          <w:color w:val="000000"/>
          <w:lang w:val="es-419"/>
        </w:rPr>
        <w:t xml:space="preserve">, </w:t>
      </w:r>
      <w:proofErr w:type="spellStart"/>
      <w:r w:rsidRPr="00B761E2">
        <w:rPr>
          <w:rFonts w:ascii="Arial Narrow" w:hAnsi="Arial Narrow"/>
          <w:color w:val="000000"/>
          <w:lang w:val="es-419"/>
        </w:rPr>
        <w:t>Reporters</w:t>
      </w:r>
      <w:proofErr w:type="spellEnd"/>
      <w:r w:rsidRPr="00B761E2">
        <w:rPr>
          <w:rFonts w:ascii="Arial Narrow" w:hAnsi="Arial Narrow"/>
          <w:color w:val="000000"/>
          <w:lang w:val="es-419"/>
        </w:rPr>
        <w:t xml:space="preserve"> </w:t>
      </w:r>
      <w:proofErr w:type="spellStart"/>
      <w:r w:rsidRPr="00B761E2">
        <w:rPr>
          <w:rFonts w:ascii="Arial Narrow" w:hAnsi="Arial Narrow"/>
          <w:color w:val="000000"/>
          <w:lang w:val="es-419"/>
        </w:rPr>
        <w:t>Committee</w:t>
      </w:r>
      <w:proofErr w:type="spellEnd"/>
      <w:r w:rsidRPr="00B761E2">
        <w:rPr>
          <w:rFonts w:ascii="Arial Narrow" w:hAnsi="Arial Narrow"/>
          <w:color w:val="000000"/>
          <w:lang w:val="es-419"/>
        </w:rPr>
        <w:t xml:space="preserve"> </w:t>
      </w:r>
      <w:proofErr w:type="spellStart"/>
      <w:r w:rsidRPr="00B761E2">
        <w:rPr>
          <w:rFonts w:ascii="Arial Narrow" w:hAnsi="Arial Narrow"/>
          <w:color w:val="000000"/>
          <w:lang w:val="es-419"/>
        </w:rPr>
        <w:t>for</w:t>
      </w:r>
      <w:proofErr w:type="spellEnd"/>
      <w:r w:rsidRPr="00B761E2">
        <w:rPr>
          <w:rFonts w:ascii="Arial Narrow" w:hAnsi="Arial Narrow"/>
          <w:color w:val="000000"/>
          <w:lang w:val="es-419"/>
        </w:rPr>
        <w:t xml:space="preserve"> </w:t>
      </w:r>
      <w:proofErr w:type="spellStart"/>
      <w:r w:rsidRPr="00B761E2">
        <w:rPr>
          <w:rFonts w:ascii="Arial Narrow" w:hAnsi="Arial Narrow"/>
          <w:color w:val="000000"/>
          <w:lang w:val="es-419"/>
        </w:rPr>
        <w:t>Freedom</w:t>
      </w:r>
      <w:proofErr w:type="spellEnd"/>
      <w:r w:rsidRPr="00B761E2">
        <w:rPr>
          <w:rFonts w:ascii="Arial Narrow" w:hAnsi="Arial Narrow"/>
          <w:color w:val="000000"/>
          <w:lang w:val="es-419"/>
        </w:rPr>
        <w:t xml:space="preserve"> of </w:t>
      </w:r>
      <w:proofErr w:type="spellStart"/>
      <w:r w:rsidRPr="00B761E2">
        <w:rPr>
          <w:rFonts w:ascii="Arial Narrow" w:hAnsi="Arial Narrow"/>
          <w:color w:val="000000"/>
          <w:lang w:val="es-419"/>
        </w:rPr>
        <w:t>the</w:t>
      </w:r>
      <w:proofErr w:type="spellEnd"/>
      <w:r w:rsidRPr="00B761E2">
        <w:rPr>
          <w:rFonts w:ascii="Arial Narrow" w:hAnsi="Arial Narrow"/>
          <w:color w:val="000000"/>
          <w:lang w:val="es-419"/>
        </w:rPr>
        <w:t xml:space="preserve"> </w:t>
      </w:r>
      <w:proofErr w:type="spellStart"/>
      <w:r w:rsidRPr="00B761E2">
        <w:rPr>
          <w:rFonts w:ascii="Arial Narrow" w:hAnsi="Arial Narrow"/>
          <w:color w:val="000000"/>
          <w:lang w:val="es-419"/>
        </w:rPr>
        <w:t>Press</w:t>
      </w:r>
      <w:proofErr w:type="spellEnd"/>
      <w:r w:rsidRPr="00B761E2">
        <w:rPr>
          <w:rFonts w:ascii="Arial Narrow" w:hAnsi="Arial Narrow"/>
          <w:color w:val="000000"/>
          <w:lang w:val="es-419"/>
        </w:rPr>
        <w:t>, Washington D.C., Estados Unidos</w:t>
      </w:r>
      <w:r w:rsidR="00B761E2" w:rsidRPr="00B761E2">
        <w:rPr>
          <w:rFonts w:ascii="Arial Narrow" w:hAnsi="Arial Narrow"/>
          <w:color w:val="000000"/>
          <w:lang w:val="es-419"/>
        </w:rPr>
        <w:t xml:space="preserve">; </w:t>
      </w:r>
      <w:r w:rsidR="00B761E2">
        <w:rPr>
          <w:rFonts w:ascii="Arial Narrow" w:hAnsi="Arial Narrow"/>
          <w:b/>
          <w:bCs/>
        </w:rPr>
        <w:t>Héctor E. Schamis</w:t>
      </w:r>
      <w:r w:rsidR="00B761E2">
        <w:rPr>
          <w:rFonts w:ascii="Arial Narrow" w:hAnsi="Arial Narrow"/>
        </w:rPr>
        <w:t xml:space="preserve">, articulista del diario </w:t>
      </w:r>
      <w:r w:rsidR="00B761E2">
        <w:rPr>
          <w:rFonts w:ascii="Arial Narrow" w:hAnsi="Arial Narrow"/>
          <w:i/>
          <w:iCs/>
        </w:rPr>
        <w:t>El País</w:t>
      </w:r>
      <w:r w:rsidR="00B761E2">
        <w:rPr>
          <w:rFonts w:ascii="Arial Narrow" w:hAnsi="Arial Narrow"/>
        </w:rPr>
        <w:t xml:space="preserve"> de España y profesor del Centro de Estudios Latinoamericanos de la Universidad de Georgetown, Washington, D.C.</w:t>
      </w:r>
      <w:r w:rsidR="005C4791">
        <w:rPr>
          <w:rFonts w:ascii="Arial Narrow" w:hAnsi="Arial Narrow"/>
        </w:rPr>
        <w:t xml:space="preserve">; </w:t>
      </w:r>
      <w:r w:rsidR="005C4791" w:rsidRPr="008F5CE2">
        <w:rPr>
          <w:rFonts w:ascii="Arial Narrow" w:hAnsi="Arial Narrow"/>
          <w:b/>
          <w:lang w:val="es-ES_tradnl"/>
        </w:rPr>
        <w:t>Emilio García Ruiz</w:t>
      </w:r>
      <w:r w:rsidR="005C4791">
        <w:rPr>
          <w:rFonts w:ascii="Arial Narrow" w:hAnsi="Arial Narrow"/>
          <w:lang w:val="es-ES_tradnl"/>
        </w:rPr>
        <w:t xml:space="preserve">, editor ejecutivo de </w:t>
      </w:r>
      <w:proofErr w:type="spellStart"/>
      <w:r w:rsidR="005C4791" w:rsidRPr="008F5CE2">
        <w:rPr>
          <w:rFonts w:ascii="Arial Narrow" w:hAnsi="Arial Narrow"/>
          <w:i/>
          <w:lang w:val="es-ES_tradnl"/>
        </w:rPr>
        <w:t>The</w:t>
      </w:r>
      <w:proofErr w:type="spellEnd"/>
      <w:r w:rsidR="005C4791" w:rsidRPr="008F5CE2">
        <w:rPr>
          <w:rFonts w:ascii="Arial Narrow" w:hAnsi="Arial Narrow"/>
          <w:i/>
          <w:lang w:val="es-ES_tradnl"/>
        </w:rPr>
        <w:t xml:space="preserve"> Washington Post</w:t>
      </w:r>
      <w:r w:rsidR="005C4791">
        <w:rPr>
          <w:rFonts w:ascii="Arial Narrow" w:hAnsi="Arial Narrow"/>
          <w:lang w:val="es-ES_tradnl"/>
        </w:rPr>
        <w:t>, Washington, D.C.</w:t>
      </w:r>
    </w:p>
    <w:p w:rsidR="00286FBC" w:rsidRPr="0088518D" w:rsidRDefault="0088518D" w:rsidP="00286FBC">
      <w:pPr>
        <w:ind w:left="2880" w:hanging="48"/>
        <w:rPr>
          <w:rFonts w:ascii="Arial Narrow" w:hAnsi="Arial Narrow"/>
        </w:rPr>
      </w:pPr>
      <w:r w:rsidRPr="00971A74">
        <w:rPr>
          <w:rFonts w:ascii="Arial Narrow" w:hAnsi="Arial Narrow"/>
          <w:color w:val="000000"/>
        </w:rPr>
        <w:t xml:space="preserve">Moderador: </w:t>
      </w:r>
      <w:r w:rsidR="00286FBC">
        <w:rPr>
          <w:rFonts w:ascii="Arial Narrow" w:hAnsi="Arial Narrow"/>
          <w:b/>
        </w:rPr>
        <w:t xml:space="preserve">Roberto Rock, </w:t>
      </w:r>
      <w:r w:rsidR="00286FBC">
        <w:rPr>
          <w:rFonts w:ascii="Arial Narrow" w:hAnsi="Arial Narrow"/>
          <w:i/>
        </w:rPr>
        <w:t xml:space="preserve">La Silla Rota, </w:t>
      </w:r>
      <w:r w:rsidR="00286FBC">
        <w:rPr>
          <w:rFonts w:ascii="Arial Narrow" w:hAnsi="Arial Narrow"/>
        </w:rPr>
        <w:t>Ciudad de México, México</w:t>
      </w:r>
    </w:p>
    <w:p w:rsidR="00B92729" w:rsidRDefault="00EE3EDD" w:rsidP="00EE3EDD">
      <w:pPr>
        <w:tabs>
          <w:tab w:val="left" w:pos="3784"/>
        </w:tabs>
        <w:ind w:left="2880" w:hanging="48"/>
        <w:rPr>
          <w:rFonts w:ascii="Arial Narrow" w:hAnsi="Arial Narrow"/>
          <w:color w:val="000000"/>
          <w:lang w:val="es-ES_tradnl"/>
        </w:rPr>
      </w:pPr>
      <w:r>
        <w:rPr>
          <w:rFonts w:ascii="Arial Narrow" w:hAnsi="Arial Narrow"/>
          <w:color w:val="000000"/>
          <w:lang w:val="es-ES_tradnl"/>
        </w:rPr>
        <w:tab/>
      </w:r>
      <w:r w:rsidR="0088518D">
        <w:rPr>
          <w:rFonts w:ascii="Arial Narrow" w:hAnsi="Arial Narrow"/>
          <w:color w:val="000000"/>
          <w:lang w:val="es-ES_tradnl"/>
        </w:rPr>
        <w:t>Salón Mayor</w:t>
      </w:r>
    </w:p>
    <w:p w:rsidR="0088518D" w:rsidRPr="00E83D03" w:rsidRDefault="0088518D" w:rsidP="00EE3EDD">
      <w:pPr>
        <w:tabs>
          <w:tab w:val="left" w:pos="3784"/>
        </w:tabs>
        <w:ind w:left="2880" w:hanging="48"/>
        <w:rPr>
          <w:rFonts w:ascii="Arial Narrow" w:hAnsi="Arial Narrow"/>
          <w:color w:val="000000"/>
          <w:lang w:val="es-ES_tradnl"/>
        </w:rPr>
      </w:pPr>
    </w:p>
    <w:p w:rsidR="00971A74" w:rsidRPr="005F5A05" w:rsidRDefault="00B92729" w:rsidP="00A853F1">
      <w:pPr>
        <w:ind w:left="2880" w:hanging="2880"/>
        <w:rPr>
          <w:rFonts w:ascii="Arial Narrow" w:hAnsi="Arial Narrow"/>
          <w:b/>
          <w:lang w:val="es-419"/>
        </w:rPr>
      </w:pPr>
      <w:r w:rsidRPr="005F5A05">
        <w:rPr>
          <w:rFonts w:ascii="Arial Narrow" w:hAnsi="Arial Narrow"/>
          <w:lang w:val="es-419"/>
        </w:rPr>
        <w:t>7:</w:t>
      </w:r>
      <w:r w:rsidR="00385238" w:rsidRPr="005F5A05">
        <w:rPr>
          <w:rFonts w:ascii="Arial Narrow" w:hAnsi="Arial Narrow"/>
          <w:lang w:val="es-419"/>
        </w:rPr>
        <w:t>3</w:t>
      </w:r>
      <w:r w:rsidRPr="005F5A05">
        <w:rPr>
          <w:rFonts w:ascii="Arial Narrow" w:hAnsi="Arial Narrow"/>
          <w:lang w:val="es-419"/>
        </w:rPr>
        <w:t>0 – 10:</w:t>
      </w:r>
      <w:r w:rsidR="00385238" w:rsidRPr="005F5A05">
        <w:rPr>
          <w:rFonts w:ascii="Arial Narrow" w:hAnsi="Arial Narrow"/>
          <w:lang w:val="es-419"/>
        </w:rPr>
        <w:t>3</w:t>
      </w:r>
      <w:r w:rsidRPr="005F5A05">
        <w:rPr>
          <w:rFonts w:ascii="Arial Narrow" w:hAnsi="Arial Narrow"/>
          <w:lang w:val="es-419"/>
        </w:rPr>
        <w:t>0 p.m.</w:t>
      </w:r>
      <w:r w:rsidRPr="005F5A05">
        <w:rPr>
          <w:rFonts w:ascii="Arial Narrow" w:hAnsi="Arial Narrow"/>
          <w:b/>
          <w:lang w:val="es-419"/>
        </w:rPr>
        <w:tab/>
      </w:r>
      <w:r w:rsidR="00FA389B" w:rsidRPr="005F5A05">
        <w:rPr>
          <w:rFonts w:ascii="Arial Narrow" w:hAnsi="Arial Narrow"/>
          <w:b/>
          <w:lang w:val="es-419"/>
        </w:rPr>
        <w:t>C</w:t>
      </w:r>
      <w:r w:rsidR="00CB6474" w:rsidRPr="005F5A05">
        <w:rPr>
          <w:rFonts w:ascii="Arial Narrow" w:hAnsi="Arial Narrow"/>
          <w:b/>
          <w:lang w:val="es-419"/>
        </w:rPr>
        <w:t>ena</w:t>
      </w:r>
      <w:r w:rsidR="00FA389B" w:rsidRPr="005F5A05">
        <w:rPr>
          <w:rFonts w:ascii="Arial Narrow" w:hAnsi="Arial Narrow"/>
          <w:b/>
          <w:lang w:val="es-419"/>
        </w:rPr>
        <w:t xml:space="preserve"> </w:t>
      </w:r>
      <w:r w:rsidR="00B65537" w:rsidRPr="005F5A05">
        <w:rPr>
          <w:rFonts w:ascii="Arial Narrow" w:hAnsi="Arial Narrow"/>
          <w:b/>
          <w:lang w:val="es-419"/>
        </w:rPr>
        <w:t>y show</w:t>
      </w:r>
    </w:p>
    <w:p w:rsidR="00E848ED" w:rsidRPr="009D1E5C" w:rsidRDefault="001D6336" w:rsidP="001D6336">
      <w:pPr>
        <w:ind w:left="2880" w:hanging="2880"/>
        <w:rPr>
          <w:rFonts w:ascii="Arial Narrow" w:hAnsi="Arial Narrow"/>
          <w:lang w:val="es-ES_tradnl"/>
        </w:rPr>
      </w:pPr>
      <w:r w:rsidRPr="005F5A05">
        <w:rPr>
          <w:rFonts w:ascii="Arial Narrow" w:hAnsi="Arial Narrow"/>
          <w:b/>
          <w:lang w:val="es-419"/>
        </w:rPr>
        <w:tab/>
      </w:r>
      <w:r w:rsidR="00E848ED" w:rsidRPr="009D1E5C">
        <w:rPr>
          <w:rFonts w:ascii="Arial Narrow" w:hAnsi="Arial Narrow"/>
          <w:lang w:val="es-ES_tradnl"/>
        </w:rPr>
        <w:t>Salón Mayor</w:t>
      </w:r>
    </w:p>
    <w:p w:rsidR="00A853F1" w:rsidRDefault="00A853F1" w:rsidP="001D6336">
      <w:pPr>
        <w:ind w:left="2880" w:hanging="2880"/>
        <w:rPr>
          <w:rFonts w:ascii="Arial Narrow" w:hAnsi="Arial Narrow"/>
          <w:b/>
          <w:lang w:val="es-ES_tradnl"/>
        </w:rPr>
      </w:pPr>
    </w:p>
    <w:p w:rsidR="008817E6" w:rsidRPr="009D620A" w:rsidRDefault="000F4CBB" w:rsidP="008817E6">
      <w:pPr>
        <w:rPr>
          <w:rFonts w:ascii="Arial Narrow" w:hAnsi="Arial Narrow"/>
          <w:b/>
          <w:bCs/>
          <w:u w:val="single"/>
          <w:lang w:val="es-ES_tradnl"/>
        </w:rPr>
      </w:pPr>
      <w:r w:rsidRPr="009D620A">
        <w:rPr>
          <w:rFonts w:ascii="Arial Narrow" w:hAnsi="Arial Narrow"/>
          <w:b/>
          <w:bCs/>
          <w:u w:val="single"/>
          <w:lang w:val="es-ES_tradnl"/>
        </w:rPr>
        <w:t>Domingo</w:t>
      </w:r>
      <w:r w:rsidR="008817E6" w:rsidRPr="009D620A">
        <w:rPr>
          <w:rFonts w:ascii="Arial Narrow" w:hAnsi="Arial Narrow"/>
          <w:b/>
          <w:bCs/>
          <w:u w:val="single"/>
          <w:lang w:val="es-ES_tradnl"/>
        </w:rPr>
        <w:t xml:space="preserve"> </w:t>
      </w:r>
      <w:r w:rsidR="00A853F1">
        <w:rPr>
          <w:rFonts w:ascii="Arial Narrow" w:hAnsi="Arial Narrow"/>
          <w:b/>
          <w:bCs/>
          <w:u w:val="single"/>
          <w:lang w:val="es-ES_tradnl"/>
        </w:rPr>
        <w:t>2</w:t>
      </w:r>
      <w:r w:rsidR="00E712A2" w:rsidRPr="009D620A">
        <w:rPr>
          <w:rFonts w:ascii="Arial Narrow" w:hAnsi="Arial Narrow"/>
          <w:b/>
          <w:bCs/>
          <w:u w:val="single"/>
          <w:lang w:val="es-ES_tradnl"/>
        </w:rPr>
        <w:t xml:space="preserve"> </w:t>
      </w:r>
      <w:r w:rsidR="008817E6" w:rsidRPr="009D620A">
        <w:rPr>
          <w:rFonts w:ascii="Arial Narrow" w:hAnsi="Arial Narrow"/>
          <w:b/>
          <w:bCs/>
          <w:u w:val="single"/>
          <w:lang w:val="es-ES_tradnl"/>
        </w:rPr>
        <w:t xml:space="preserve">de </w:t>
      </w:r>
      <w:r w:rsidR="00F95CEF">
        <w:rPr>
          <w:rFonts w:ascii="Arial Narrow" w:hAnsi="Arial Narrow"/>
          <w:b/>
          <w:bCs/>
          <w:u w:val="single"/>
          <w:lang w:val="es-ES_tradnl"/>
        </w:rPr>
        <w:t>abril</w:t>
      </w:r>
    </w:p>
    <w:p w:rsidR="008817E6" w:rsidRPr="00A3262C" w:rsidRDefault="008817E6" w:rsidP="008817E6">
      <w:pPr>
        <w:rPr>
          <w:rFonts w:ascii="Arial Narrow" w:hAnsi="Arial Narrow"/>
        </w:rPr>
      </w:pPr>
      <w:r w:rsidRPr="00A3262C">
        <w:rPr>
          <w:rFonts w:ascii="Arial Narrow" w:hAnsi="Arial Narrow"/>
        </w:rPr>
        <w:t>(Sesiones abiertas para todos los participantes)</w:t>
      </w:r>
    </w:p>
    <w:p w:rsidR="008817E6" w:rsidRPr="00A3262C" w:rsidRDefault="008817E6" w:rsidP="008817E6">
      <w:pPr>
        <w:rPr>
          <w:rFonts w:ascii="Arial Narrow" w:hAnsi="Arial Narrow"/>
        </w:rPr>
      </w:pPr>
    </w:p>
    <w:p w:rsidR="008817E6" w:rsidRPr="00A3262C" w:rsidRDefault="008817E6" w:rsidP="008817E6">
      <w:pPr>
        <w:rPr>
          <w:rFonts w:ascii="Arial Narrow" w:hAnsi="Arial Narrow"/>
        </w:rPr>
      </w:pPr>
      <w:r w:rsidRPr="00A3262C">
        <w:rPr>
          <w:rFonts w:ascii="Arial Narrow" w:hAnsi="Arial Narrow"/>
        </w:rPr>
        <w:t>8:00 a.m.</w:t>
      </w:r>
      <w:r w:rsidRPr="00A3262C">
        <w:rPr>
          <w:rFonts w:ascii="Arial Narrow" w:hAnsi="Arial Narrow"/>
        </w:rPr>
        <w:tab/>
      </w:r>
      <w:r w:rsidRPr="00A3262C">
        <w:rPr>
          <w:rFonts w:ascii="Arial Narrow" w:hAnsi="Arial Narrow"/>
        </w:rPr>
        <w:tab/>
      </w:r>
      <w:r w:rsidRPr="00A3262C">
        <w:rPr>
          <w:rFonts w:ascii="Arial Narrow" w:hAnsi="Arial Narrow"/>
        </w:rPr>
        <w:tab/>
      </w:r>
      <w:r w:rsidRPr="00A3262C">
        <w:rPr>
          <w:rFonts w:ascii="Arial Narrow" w:hAnsi="Arial Narrow"/>
          <w:b/>
          <w:bCs/>
        </w:rPr>
        <w:t xml:space="preserve">Inscripciones </w:t>
      </w:r>
    </w:p>
    <w:p w:rsidR="0008428A" w:rsidRPr="00A3262C" w:rsidRDefault="00053308" w:rsidP="008817E6">
      <w:pPr>
        <w:rPr>
          <w:rFonts w:ascii="Arial Narrow" w:hAnsi="Arial Narrow"/>
          <w:b/>
        </w:rPr>
      </w:pPr>
      <w:r w:rsidRPr="00A3262C">
        <w:rPr>
          <w:rFonts w:ascii="Arial Narrow" w:hAnsi="Arial Narrow"/>
        </w:rPr>
        <w:tab/>
      </w:r>
      <w:r w:rsidRPr="00A3262C">
        <w:rPr>
          <w:rFonts w:ascii="Arial Narrow" w:hAnsi="Arial Narrow"/>
        </w:rPr>
        <w:tab/>
      </w:r>
      <w:r w:rsidRPr="00A3262C">
        <w:rPr>
          <w:rFonts w:ascii="Arial Narrow" w:hAnsi="Arial Narrow"/>
        </w:rPr>
        <w:tab/>
      </w:r>
      <w:r w:rsidRPr="00A3262C">
        <w:rPr>
          <w:rFonts w:ascii="Arial Narrow" w:hAnsi="Arial Narrow"/>
        </w:rPr>
        <w:tab/>
      </w:r>
      <w:r w:rsidR="00D6126E">
        <w:rPr>
          <w:rFonts w:ascii="Arial Narrow" w:hAnsi="Arial Narrow"/>
          <w:bCs/>
        </w:rPr>
        <w:t xml:space="preserve">Salón </w:t>
      </w:r>
      <w:r w:rsidR="00214F05">
        <w:rPr>
          <w:rFonts w:ascii="Arial Narrow" w:hAnsi="Arial Narrow"/>
        </w:rPr>
        <w:t>Anexo 1</w:t>
      </w:r>
      <w:r w:rsidR="00214F05">
        <w:rPr>
          <w:rFonts w:ascii="Arial Narrow" w:hAnsi="Arial Narrow"/>
        </w:rPr>
        <w:tab/>
      </w:r>
    </w:p>
    <w:p w:rsidR="00053308" w:rsidRDefault="00053308" w:rsidP="008817E6">
      <w:pPr>
        <w:rPr>
          <w:rFonts w:ascii="Arial Narrow" w:hAnsi="Arial Narrow"/>
        </w:rPr>
      </w:pPr>
    </w:p>
    <w:p w:rsidR="0008428A" w:rsidRDefault="0008428A" w:rsidP="00A64BF4">
      <w:pPr>
        <w:ind w:left="2880" w:hanging="2880"/>
        <w:rPr>
          <w:rFonts w:ascii="Arial Narrow" w:hAnsi="Arial Narrow"/>
          <w:b/>
        </w:rPr>
      </w:pPr>
      <w:r w:rsidRPr="00AF7023">
        <w:rPr>
          <w:rFonts w:ascii="Arial Narrow" w:hAnsi="Arial Narrow"/>
          <w:lang w:val="es-ES_tradnl"/>
        </w:rPr>
        <w:t>8:00 – 9:00 a.m.</w:t>
      </w:r>
      <w:r w:rsidRPr="00AF7023">
        <w:rPr>
          <w:rFonts w:ascii="Arial Narrow" w:hAnsi="Arial Narrow"/>
          <w:lang w:val="es-ES_tradnl"/>
        </w:rPr>
        <w:tab/>
      </w:r>
      <w:r w:rsidR="00A64BF4" w:rsidRPr="00A3262C">
        <w:rPr>
          <w:rFonts w:ascii="Arial Narrow" w:hAnsi="Arial Narrow"/>
          <w:b/>
        </w:rPr>
        <w:t xml:space="preserve">Desayuno para los participantes hospedados en el </w:t>
      </w:r>
      <w:r w:rsidR="00224F77">
        <w:rPr>
          <w:rFonts w:ascii="Arial Narrow" w:hAnsi="Arial Narrow"/>
          <w:b/>
        </w:rPr>
        <w:t xml:space="preserve">Hotel </w:t>
      </w:r>
      <w:r w:rsidR="00A853F1">
        <w:rPr>
          <w:rFonts w:ascii="Arial Narrow" w:hAnsi="Arial Narrow"/>
          <w:b/>
        </w:rPr>
        <w:t>Casa Santo Domingo</w:t>
      </w:r>
    </w:p>
    <w:p w:rsidR="00A853F1" w:rsidRDefault="00D6126E" w:rsidP="00A64BF4">
      <w:pPr>
        <w:ind w:left="2880" w:hanging="2880"/>
        <w:rPr>
          <w:rFonts w:ascii="Arial Narrow" w:hAnsi="Arial Narrow"/>
          <w:lang w:val="es-ES_tradnl"/>
        </w:rPr>
      </w:pPr>
      <w:r>
        <w:rPr>
          <w:rFonts w:ascii="Arial Narrow" w:hAnsi="Arial Narrow"/>
          <w:b/>
        </w:rPr>
        <w:tab/>
      </w:r>
      <w:r>
        <w:rPr>
          <w:rFonts w:ascii="Arial Narrow" w:hAnsi="Arial Narrow"/>
          <w:lang w:val="es-ES_tradnl"/>
        </w:rPr>
        <w:t>Restaurante Terrazas</w:t>
      </w:r>
    </w:p>
    <w:p w:rsidR="00D6126E" w:rsidRDefault="00D6126E" w:rsidP="00A64BF4">
      <w:pPr>
        <w:ind w:left="2880" w:hanging="2880"/>
        <w:rPr>
          <w:rFonts w:ascii="Arial Narrow" w:hAnsi="Arial Narrow"/>
          <w:b/>
        </w:rPr>
      </w:pPr>
    </w:p>
    <w:p w:rsidR="00B329A1" w:rsidRPr="00FE3F3C" w:rsidRDefault="00A853F1" w:rsidP="00B329A1">
      <w:pPr>
        <w:rPr>
          <w:rFonts w:ascii="Arial Narrow" w:hAnsi="Arial Narrow"/>
          <w:lang w:val="es-ES_tradnl"/>
        </w:rPr>
      </w:pPr>
      <w:r w:rsidRPr="00A853F1">
        <w:rPr>
          <w:rFonts w:ascii="Arial Narrow" w:hAnsi="Arial Narrow"/>
        </w:rPr>
        <w:t>9:</w:t>
      </w:r>
      <w:r w:rsidR="00B329A1">
        <w:rPr>
          <w:rFonts w:ascii="Arial Narrow" w:hAnsi="Arial Narrow"/>
        </w:rPr>
        <w:t>0</w:t>
      </w:r>
      <w:r w:rsidRPr="00A853F1">
        <w:rPr>
          <w:rFonts w:ascii="Arial Narrow" w:hAnsi="Arial Narrow"/>
        </w:rPr>
        <w:t xml:space="preserve">0 – </w:t>
      </w:r>
      <w:r w:rsidR="00B329A1">
        <w:rPr>
          <w:rFonts w:ascii="Arial Narrow" w:hAnsi="Arial Narrow"/>
        </w:rPr>
        <w:t>9</w:t>
      </w:r>
      <w:r w:rsidRPr="00A853F1">
        <w:rPr>
          <w:rFonts w:ascii="Arial Narrow" w:hAnsi="Arial Narrow"/>
        </w:rPr>
        <w:t>:</w:t>
      </w:r>
      <w:r w:rsidR="00B329A1">
        <w:rPr>
          <w:rFonts w:ascii="Arial Narrow" w:hAnsi="Arial Narrow"/>
        </w:rPr>
        <w:t>45</w:t>
      </w:r>
      <w:r w:rsidRPr="00A853F1">
        <w:rPr>
          <w:rFonts w:ascii="Arial Narrow" w:hAnsi="Arial Narrow"/>
        </w:rPr>
        <w:t xml:space="preserve"> a.m.</w:t>
      </w:r>
      <w:r>
        <w:rPr>
          <w:rFonts w:ascii="Arial Narrow" w:hAnsi="Arial Narrow"/>
        </w:rPr>
        <w:tab/>
      </w:r>
      <w:r w:rsidR="00B329A1">
        <w:rPr>
          <w:rFonts w:ascii="Arial Narrow" w:hAnsi="Arial Narrow"/>
        </w:rPr>
        <w:tab/>
      </w:r>
      <w:r w:rsidR="00B329A1">
        <w:rPr>
          <w:rFonts w:ascii="Arial Narrow" w:hAnsi="Arial Narrow"/>
        </w:rPr>
        <w:tab/>
      </w:r>
      <w:r w:rsidR="00B329A1" w:rsidRPr="00FE3F3C">
        <w:rPr>
          <w:rFonts w:ascii="Arial Narrow" w:hAnsi="Arial Narrow"/>
          <w:b/>
          <w:lang w:val="es-ES_tradnl"/>
        </w:rPr>
        <w:t xml:space="preserve">Ceremonia Especial </w:t>
      </w:r>
    </w:p>
    <w:p w:rsidR="00B329A1" w:rsidRPr="00C175B4" w:rsidRDefault="00B329A1" w:rsidP="00B329A1">
      <w:pPr>
        <w:ind w:left="2832"/>
        <w:rPr>
          <w:rFonts w:ascii="Arial Narrow" w:hAnsi="Arial Narrow"/>
        </w:rPr>
      </w:pPr>
      <w:r w:rsidRPr="00C175B4">
        <w:rPr>
          <w:rFonts w:ascii="Arial Narrow" w:hAnsi="Arial Narrow"/>
        </w:rPr>
        <w:t xml:space="preserve">Entrega del Gran Premio Chapultepec al jurista </w:t>
      </w:r>
      <w:r>
        <w:rPr>
          <w:rFonts w:ascii="Arial Narrow" w:hAnsi="Arial Narrow"/>
        </w:rPr>
        <w:t>argentino</w:t>
      </w:r>
      <w:r w:rsidRPr="00C175B4">
        <w:rPr>
          <w:rFonts w:ascii="Arial Narrow" w:hAnsi="Arial Narrow"/>
        </w:rPr>
        <w:t xml:space="preserve"> </w:t>
      </w:r>
      <w:r w:rsidRPr="00C175B4">
        <w:rPr>
          <w:rFonts w:ascii="Arial Narrow" w:hAnsi="Arial Narrow"/>
          <w:b/>
        </w:rPr>
        <w:t xml:space="preserve">Gregorio </w:t>
      </w:r>
      <w:proofErr w:type="spellStart"/>
      <w:r w:rsidRPr="00C175B4">
        <w:rPr>
          <w:rFonts w:ascii="Arial Narrow" w:hAnsi="Arial Narrow"/>
          <w:b/>
        </w:rPr>
        <w:t>Badeni</w:t>
      </w:r>
      <w:proofErr w:type="spellEnd"/>
      <w:r w:rsidRPr="00C175B4">
        <w:rPr>
          <w:rFonts w:ascii="Arial Narrow" w:hAnsi="Arial Narrow"/>
        </w:rPr>
        <w:t xml:space="preserve">, </w:t>
      </w:r>
      <w:r>
        <w:rPr>
          <w:rFonts w:ascii="Arial Narrow" w:hAnsi="Arial Narrow"/>
        </w:rPr>
        <w:t xml:space="preserve">académico y </w:t>
      </w:r>
      <w:r w:rsidRPr="00C175B4">
        <w:rPr>
          <w:rFonts w:ascii="Arial Narrow" w:hAnsi="Arial Narrow"/>
        </w:rPr>
        <w:t>catedrático de Derecho Constitucional.</w:t>
      </w:r>
    </w:p>
    <w:p w:rsidR="00B329A1" w:rsidRDefault="00B329A1" w:rsidP="00B329A1">
      <w:pPr>
        <w:ind w:left="2880"/>
        <w:rPr>
          <w:rFonts w:ascii="Arial Narrow" w:hAnsi="Arial Narrow"/>
          <w:lang w:val="es-ES_tradnl"/>
        </w:rPr>
      </w:pPr>
      <w:r w:rsidRPr="00C175B4">
        <w:rPr>
          <w:rFonts w:ascii="Arial Narrow" w:hAnsi="Arial Narrow"/>
          <w:u w:val="single"/>
        </w:rPr>
        <w:t>Presentación:</w:t>
      </w:r>
      <w:r>
        <w:rPr>
          <w:rFonts w:ascii="Arial Narrow" w:hAnsi="Arial Narrow"/>
          <w:u w:val="single"/>
        </w:rPr>
        <w:t xml:space="preserve"> </w:t>
      </w:r>
      <w:r>
        <w:rPr>
          <w:rFonts w:ascii="Arial Narrow" w:hAnsi="Arial Narrow"/>
          <w:b/>
        </w:rPr>
        <w:t xml:space="preserve">José Roberto </w:t>
      </w:r>
      <w:proofErr w:type="spellStart"/>
      <w:r>
        <w:rPr>
          <w:rFonts w:ascii="Arial Narrow" w:hAnsi="Arial Narrow"/>
          <w:b/>
        </w:rPr>
        <w:t>Dutriz</w:t>
      </w:r>
      <w:proofErr w:type="spellEnd"/>
      <w:r>
        <w:rPr>
          <w:rFonts w:ascii="Arial Narrow" w:hAnsi="Arial Narrow"/>
          <w:b/>
        </w:rPr>
        <w:t xml:space="preserve">, </w:t>
      </w:r>
      <w:r>
        <w:rPr>
          <w:rFonts w:ascii="Arial Narrow" w:hAnsi="Arial Narrow"/>
          <w:i/>
        </w:rPr>
        <w:t xml:space="preserve">La Prensa Gráfica, </w:t>
      </w:r>
      <w:r>
        <w:rPr>
          <w:rFonts w:ascii="Arial Narrow" w:hAnsi="Arial Narrow"/>
        </w:rPr>
        <w:t xml:space="preserve">San Salvador, El Salvador; </w:t>
      </w:r>
      <w:r w:rsidRPr="00DB6767">
        <w:rPr>
          <w:rFonts w:ascii="Arial Narrow" w:hAnsi="Arial Narrow"/>
          <w:b/>
          <w:lang w:val="es-ES_tradnl"/>
        </w:rPr>
        <w:t>Matthew Sanders</w:t>
      </w:r>
      <w:r>
        <w:rPr>
          <w:rFonts w:ascii="Arial Narrow" w:hAnsi="Arial Narrow"/>
          <w:lang w:val="es-ES_tradnl"/>
        </w:rPr>
        <w:t xml:space="preserve">, </w:t>
      </w:r>
      <w:proofErr w:type="spellStart"/>
      <w:r w:rsidRPr="00DB6767">
        <w:rPr>
          <w:rFonts w:ascii="Arial Narrow" w:hAnsi="Arial Narrow"/>
          <w:i/>
          <w:lang w:val="es-ES_tradnl"/>
        </w:rPr>
        <w:t>Deseret</w:t>
      </w:r>
      <w:proofErr w:type="spellEnd"/>
      <w:r w:rsidRPr="00DB6767">
        <w:rPr>
          <w:rFonts w:ascii="Arial Narrow" w:hAnsi="Arial Narrow"/>
          <w:i/>
          <w:lang w:val="es-ES_tradnl"/>
        </w:rPr>
        <w:t xml:space="preserve"> Digital Media</w:t>
      </w:r>
      <w:r>
        <w:rPr>
          <w:rFonts w:ascii="Arial Narrow" w:hAnsi="Arial Narrow"/>
          <w:lang w:val="es-ES_tradnl"/>
        </w:rPr>
        <w:t>, Salt Lake City, Utah</w:t>
      </w:r>
    </w:p>
    <w:p w:rsidR="00B329A1" w:rsidRPr="00FE3F3C" w:rsidRDefault="00B329A1" w:rsidP="00B329A1">
      <w:pPr>
        <w:ind w:left="2112" w:firstLine="720"/>
        <w:rPr>
          <w:rFonts w:ascii="Arial Narrow" w:hAnsi="Arial Narrow"/>
        </w:rPr>
      </w:pPr>
      <w:r>
        <w:rPr>
          <w:rFonts w:ascii="Arial Narrow" w:hAnsi="Arial Narrow"/>
        </w:rPr>
        <w:t>Salón Mayor</w:t>
      </w:r>
    </w:p>
    <w:p w:rsidR="00DF412E" w:rsidRPr="00DF412E" w:rsidRDefault="00975C60" w:rsidP="0030364F">
      <w:pPr>
        <w:rPr>
          <w:rFonts w:ascii="Arial Narrow" w:hAnsi="Arial Narrow"/>
          <w:b/>
          <w:lang w:val="es-ES_tradnl"/>
        </w:rPr>
      </w:pPr>
      <w:r>
        <w:rPr>
          <w:rFonts w:ascii="Arial Narrow" w:hAnsi="Arial Narrow"/>
          <w:lang w:val="es-ES_tradnl"/>
        </w:rPr>
        <w:t xml:space="preserve">    </w:t>
      </w:r>
    </w:p>
    <w:p w:rsidR="00EE3EDD" w:rsidRPr="00647E35" w:rsidRDefault="00B329A1" w:rsidP="00EE3EDD">
      <w:pPr>
        <w:ind w:left="2832" w:hanging="2832"/>
        <w:rPr>
          <w:b/>
          <w:lang w:val="es-ES_tradnl"/>
        </w:rPr>
      </w:pPr>
      <w:r>
        <w:rPr>
          <w:rFonts w:ascii="Arial Narrow" w:hAnsi="Arial Narrow"/>
        </w:rPr>
        <w:t>9</w:t>
      </w:r>
      <w:r w:rsidR="001D7FC0" w:rsidRPr="003C035A">
        <w:rPr>
          <w:rFonts w:ascii="Arial Narrow" w:hAnsi="Arial Narrow"/>
        </w:rPr>
        <w:t>:</w:t>
      </w:r>
      <w:r w:rsidR="00DB6767">
        <w:rPr>
          <w:rFonts w:ascii="Arial Narrow" w:hAnsi="Arial Narrow"/>
        </w:rPr>
        <w:t>45</w:t>
      </w:r>
      <w:r w:rsidR="001D7FC0" w:rsidRPr="003C035A">
        <w:rPr>
          <w:rFonts w:ascii="Arial Narrow" w:hAnsi="Arial Narrow"/>
        </w:rPr>
        <w:t xml:space="preserve"> – 1</w:t>
      </w:r>
      <w:r>
        <w:rPr>
          <w:rFonts w:ascii="Arial Narrow" w:hAnsi="Arial Narrow"/>
        </w:rPr>
        <w:t>0</w:t>
      </w:r>
      <w:r w:rsidR="001D7FC0" w:rsidRPr="003C035A">
        <w:rPr>
          <w:rFonts w:ascii="Arial Narrow" w:hAnsi="Arial Narrow"/>
        </w:rPr>
        <w:t>:</w:t>
      </w:r>
      <w:r>
        <w:rPr>
          <w:rFonts w:ascii="Arial Narrow" w:hAnsi="Arial Narrow"/>
        </w:rPr>
        <w:t>30</w:t>
      </w:r>
      <w:r w:rsidR="00FE3F3C">
        <w:rPr>
          <w:rFonts w:ascii="Arial Narrow" w:hAnsi="Arial Narrow"/>
        </w:rPr>
        <w:t xml:space="preserve"> </w:t>
      </w:r>
      <w:r>
        <w:rPr>
          <w:rFonts w:ascii="Arial Narrow" w:hAnsi="Arial Narrow"/>
        </w:rPr>
        <w:t>a</w:t>
      </w:r>
      <w:r w:rsidR="00FE3F3C">
        <w:rPr>
          <w:rFonts w:ascii="Arial Narrow" w:hAnsi="Arial Narrow"/>
        </w:rPr>
        <w:t>.m.</w:t>
      </w:r>
      <w:r w:rsidR="001D7FC0" w:rsidRPr="003C035A">
        <w:rPr>
          <w:rFonts w:ascii="Arial Narrow" w:hAnsi="Arial Narrow"/>
        </w:rPr>
        <w:tab/>
      </w:r>
      <w:r>
        <w:rPr>
          <w:rFonts w:ascii="Arial Narrow" w:hAnsi="Arial Narrow"/>
          <w:b/>
          <w:lang w:val="es-ES_tradnl"/>
        </w:rPr>
        <w:t>La sociedad civil al frente de la lucha contra la corrupción</w:t>
      </w:r>
      <w:r w:rsidR="00EE3EDD" w:rsidRPr="00647E35">
        <w:rPr>
          <w:b/>
          <w:lang w:val="es-ES_tradnl"/>
        </w:rPr>
        <w:t> </w:t>
      </w:r>
    </w:p>
    <w:p w:rsidR="00FE3F3C" w:rsidRPr="00FA23BD" w:rsidRDefault="00B329A1" w:rsidP="00B329A1">
      <w:pPr>
        <w:ind w:left="2832" w:firstLine="48"/>
        <w:rPr>
          <w:rFonts w:ascii="Arial Narrow" w:hAnsi="Arial Narrow"/>
        </w:rPr>
      </w:pPr>
      <w:r>
        <w:rPr>
          <w:rFonts w:ascii="Arial Narrow" w:hAnsi="Arial Narrow"/>
        </w:rPr>
        <w:t>El índice de percepción de la corrupción en el mundo es un recordatorio constante de lo mucho que queda por hacer en América Latina en materia de transparencia y confianza en las instituciones. Solo tres naciones de la región aparecen en la lista de los 60 países menos corruptos</w:t>
      </w:r>
      <w:r w:rsidR="00FE3F3C" w:rsidRPr="00FA23BD">
        <w:rPr>
          <w:rFonts w:ascii="Arial Narrow" w:hAnsi="Arial Narrow"/>
        </w:rPr>
        <w:t>.</w:t>
      </w:r>
      <w:r>
        <w:rPr>
          <w:rFonts w:ascii="Arial Narrow" w:hAnsi="Arial Narrow"/>
        </w:rPr>
        <w:t xml:space="preserve"> El jurista </w:t>
      </w:r>
      <w:r w:rsidRPr="00B329A1">
        <w:rPr>
          <w:rFonts w:ascii="Arial Narrow" w:hAnsi="Arial Narrow"/>
          <w:b/>
        </w:rPr>
        <w:t xml:space="preserve">José </w:t>
      </w:r>
      <w:proofErr w:type="spellStart"/>
      <w:r w:rsidRPr="00B329A1">
        <w:rPr>
          <w:rFonts w:ascii="Arial Narrow" w:hAnsi="Arial Narrow"/>
          <w:b/>
        </w:rPr>
        <w:t>Ugaz</w:t>
      </w:r>
      <w:proofErr w:type="spellEnd"/>
      <w:r>
        <w:rPr>
          <w:rFonts w:ascii="Arial Narrow" w:hAnsi="Arial Narrow"/>
        </w:rPr>
        <w:t xml:space="preserve">, presidente de la organización Transparencia Internacional, con presencia en más de 100 países, abordará en esta sesión los avances y las </w:t>
      </w:r>
      <w:r w:rsidR="00430666">
        <w:rPr>
          <w:rFonts w:ascii="Arial Narrow" w:hAnsi="Arial Narrow"/>
        </w:rPr>
        <w:t>frustraciones</w:t>
      </w:r>
      <w:r>
        <w:rPr>
          <w:rFonts w:ascii="Arial Narrow" w:hAnsi="Arial Narrow"/>
        </w:rPr>
        <w:t xml:space="preserve"> en la lucha por la erradicación de la corrupción en el hemisferio.</w:t>
      </w:r>
    </w:p>
    <w:p w:rsidR="00F90286" w:rsidRDefault="00E002E7" w:rsidP="00FE3F3C">
      <w:pPr>
        <w:ind w:left="2832"/>
        <w:rPr>
          <w:rFonts w:ascii="Arial Narrow" w:hAnsi="Arial Narrow"/>
        </w:rPr>
      </w:pPr>
      <w:r>
        <w:rPr>
          <w:rFonts w:ascii="Arial Narrow" w:hAnsi="Arial Narrow"/>
        </w:rPr>
        <w:t>Presenta</w:t>
      </w:r>
      <w:r w:rsidR="00B329A1" w:rsidRPr="00B329A1">
        <w:rPr>
          <w:rFonts w:ascii="Arial Narrow" w:hAnsi="Arial Narrow"/>
        </w:rPr>
        <w:t>:</w:t>
      </w:r>
      <w:r w:rsidR="00FE3F3C" w:rsidRPr="00FA23BD">
        <w:rPr>
          <w:rFonts w:ascii="Arial Narrow" w:hAnsi="Arial Narrow"/>
        </w:rPr>
        <w:t xml:space="preserve"> </w:t>
      </w:r>
      <w:r w:rsidR="00FE3F3C" w:rsidRPr="00FA23BD">
        <w:rPr>
          <w:rFonts w:ascii="Arial Narrow" w:hAnsi="Arial Narrow"/>
          <w:b/>
        </w:rPr>
        <w:t>Mario A</w:t>
      </w:r>
      <w:r>
        <w:rPr>
          <w:rFonts w:ascii="Arial Narrow" w:hAnsi="Arial Narrow"/>
          <w:b/>
        </w:rPr>
        <w:t>lejandro</w:t>
      </w:r>
      <w:r w:rsidR="00FE3F3C" w:rsidRPr="00FA23BD">
        <w:rPr>
          <w:rFonts w:ascii="Arial Narrow" w:hAnsi="Arial Narrow"/>
          <w:b/>
        </w:rPr>
        <w:t xml:space="preserve"> Sandoval</w:t>
      </w:r>
      <w:r w:rsidR="00FE3F3C" w:rsidRPr="00FA23BD">
        <w:rPr>
          <w:rFonts w:ascii="Arial Narrow" w:hAnsi="Arial Narrow"/>
        </w:rPr>
        <w:t xml:space="preserve">, </w:t>
      </w:r>
      <w:r w:rsidR="00FE3F3C" w:rsidRPr="00FA23BD">
        <w:rPr>
          <w:rFonts w:ascii="Arial Narrow" w:hAnsi="Arial Narrow"/>
          <w:i/>
        </w:rPr>
        <w:t>Prensa Libre</w:t>
      </w:r>
      <w:r w:rsidR="00FE3F3C" w:rsidRPr="00FA23BD">
        <w:rPr>
          <w:rFonts w:ascii="Arial Narrow" w:hAnsi="Arial Narrow"/>
        </w:rPr>
        <w:t xml:space="preserve">, Ciudad de Guatemala </w:t>
      </w:r>
    </w:p>
    <w:p w:rsidR="001D7FC0" w:rsidRDefault="001D7FC0" w:rsidP="00EE3EDD">
      <w:pPr>
        <w:ind w:left="2832" w:hanging="2832"/>
        <w:rPr>
          <w:rFonts w:ascii="Arial Narrow" w:hAnsi="Arial Narrow"/>
        </w:rPr>
      </w:pPr>
    </w:p>
    <w:p w:rsidR="007922D0" w:rsidRPr="00647E35" w:rsidRDefault="00FE3F3C" w:rsidP="007922D0">
      <w:pPr>
        <w:ind w:left="2832" w:hanging="2832"/>
        <w:rPr>
          <w:b/>
          <w:lang w:val="es-ES_tradnl"/>
        </w:rPr>
      </w:pPr>
      <w:r w:rsidRPr="00FE3F3C">
        <w:rPr>
          <w:rFonts w:ascii="Arial Narrow" w:hAnsi="Arial Narrow"/>
          <w:lang w:val="es-ES_tradnl"/>
        </w:rPr>
        <w:t>1</w:t>
      </w:r>
      <w:r w:rsidR="00B329A1">
        <w:rPr>
          <w:rFonts w:ascii="Arial Narrow" w:hAnsi="Arial Narrow"/>
          <w:lang w:val="es-ES_tradnl"/>
        </w:rPr>
        <w:t>0</w:t>
      </w:r>
      <w:r w:rsidRPr="00FE3F3C">
        <w:rPr>
          <w:rFonts w:ascii="Arial Narrow" w:hAnsi="Arial Narrow"/>
          <w:lang w:val="es-ES_tradnl"/>
        </w:rPr>
        <w:t>:</w:t>
      </w:r>
      <w:r w:rsidR="00B329A1">
        <w:rPr>
          <w:rFonts w:ascii="Arial Narrow" w:hAnsi="Arial Narrow"/>
          <w:lang w:val="es-ES_tradnl"/>
        </w:rPr>
        <w:t>30</w:t>
      </w:r>
      <w:r w:rsidRPr="00FE3F3C">
        <w:rPr>
          <w:rFonts w:ascii="Arial Narrow" w:hAnsi="Arial Narrow"/>
          <w:lang w:val="es-ES_tradnl"/>
        </w:rPr>
        <w:t xml:space="preserve"> – 1</w:t>
      </w:r>
      <w:r w:rsidR="00B329A1">
        <w:rPr>
          <w:rFonts w:ascii="Arial Narrow" w:hAnsi="Arial Narrow"/>
          <w:lang w:val="es-ES_tradnl"/>
        </w:rPr>
        <w:t>1</w:t>
      </w:r>
      <w:r w:rsidRPr="00FE3F3C">
        <w:rPr>
          <w:rFonts w:ascii="Arial Narrow" w:hAnsi="Arial Narrow"/>
          <w:lang w:val="es-ES_tradnl"/>
        </w:rPr>
        <w:t>:</w:t>
      </w:r>
      <w:r w:rsidR="00B329A1">
        <w:rPr>
          <w:rFonts w:ascii="Arial Narrow" w:hAnsi="Arial Narrow"/>
          <w:lang w:val="es-ES_tradnl"/>
        </w:rPr>
        <w:t>45</w:t>
      </w:r>
      <w:r w:rsidRPr="00FE3F3C">
        <w:rPr>
          <w:rFonts w:ascii="Arial Narrow" w:hAnsi="Arial Narrow"/>
          <w:lang w:val="es-ES_tradnl"/>
        </w:rPr>
        <w:t xml:space="preserve"> </w:t>
      </w:r>
      <w:r w:rsidR="00B329A1">
        <w:rPr>
          <w:rFonts w:ascii="Arial Narrow" w:hAnsi="Arial Narrow"/>
          <w:lang w:val="es-ES_tradnl"/>
        </w:rPr>
        <w:t>a</w:t>
      </w:r>
      <w:r w:rsidRPr="00FE3F3C">
        <w:rPr>
          <w:rFonts w:ascii="Arial Narrow" w:hAnsi="Arial Narrow"/>
          <w:lang w:val="es-ES_tradnl"/>
        </w:rPr>
        <w:t>.m.</w:t>
      </w:r>
      <w:r>
        <w:rPr>
          <w:rFonts w:ascii="Arial Narrow" w:hAnsi="Arial Narrow"/>
          <w:lang w:val="es-ES_tradnl"/>
        </w:rPr>
        <w:tab/>
      </w:r>
      <w:r w:rsidR="007922D0" w:rsidRPr="00647E35">
        <w:rPr>
          <w:rFonts w:ascii="Arial Narrow" w:hAnsi="Arial Narrow"/>
          <w:b/>
          <w:lang w:val="es-ES_tradnl"/>
        </w:rPr>
        <w:t>Panel: Luces y sombras de los medios de comunicación en Guatemala</w:t>
      </w:r>
      <w:r w:rsidR="007922D0" w:rsidRPr="00647E35">
        <w:rPr>
          <w:b/>
          <w:lang w:val="es-ES_tradnl"/>
        </w:rPr>
        <w:t> </w:t>
      </w:r>
    </w:p>
    <w:p w:rsidR="007922D0" w:rsidRPr="00FA23BD" w:rsidRDefault="007922D0" w:rsidP="007922D0">
      <w:pPr>
        <w:ind w:left="2832" w:firstLine="48"/>
        <w:rPr>
          <w:rFonts w:ascii="Arial Narrow" w:hAnsi="Arial Narrow"/>
        </w:rPr>
      </w:pPr>
      <w:r w:rsidRPr="00FA23BD">
        <w:rPr>
          <w:rFonts w:ascii="Arial Narrow" w:hAnsi="Arial Narrow"/>
        </w:rPr>
        <w:lastRenderedPageBreak/>
        <w:t xml:space="preserve">La conducta de la prensa </w:t>
      </w:r>
      <w:r>
        <w:rPr>
          <w:rFonts w:ascii="Arial Narrow" w:hAnsi="Arial Narrow"/>
        </w:rPr>
        <w:t>ha sido eficaz en el proceso de acompañar los cambios exigidos por los guatemaltecos y en la estabilidad democrática de la nación. Pero también está inmersa en un proceso de transformación y autocrítica.</w:t>
      </w:r>
      <w:r w:rsidRPr="00FA23BD">
        <w:rPr>
          <w:rFonts w:ascii="Arial Narrow" w:hAnsi="Arial Narrow"/>
        </w:rPr>
        <w:t xml:space="preserve"> Los medios a menudo muestran abiertamente las heridas que dividen al país y </w:t>
      </w:r>
      <w:r>
        <w:rPr>
          <w:rFonts w:ascii="Arial Narrow" w:hAnsi="Arial Narrow"/>
        </w:rPr>
        <w:t>esto</w:t>
      </w:r>
      <w:r w:rsidRPr="00FA23BD">
        <w:rPr>
          <w:rFonts w:ascii="Arial Narrow" w:hAnsi="Arial Narrow"/>
        </w:rPr>
        <w:t xml:space="preserve"> puede entorpecer la capacidad de la sociedad para discernir en forma democrática. </w:t>
      </w:r>
      <w:r>
        <w:rPr>
          <w:rFonts w:ascii="Arial Narrow" w:hAnsi="Arial Narrow"/>
        </w:rPr>
        <w:t>La</w:t>
      </w:r>
      <w:r w:rsidRPr="00FA23BD">
        <w:rPr>
          <w:rFonts w:ascii="Arial Narrow" w:hAnsi="Arial Narrow"/>
        </w:rPr>
        <w:t xml:space="preserve"> experiencia guatemalteca </w:t>
      </w:r>
      <w:r>
        <w:rPr>
          <w:rFonts w:ascii="Arial Narrow" w:hAnsi="Arial Narrow"/>
        </w:rPr>
        <w:t xml:space="preserve">se repite </w:t>
      </w:r>
      <w:r w:rsidRPr="00FA23BD">
        <w:rPr>
          <w:rFonts w:ascii="Arial Narrow" w:hAnsi="Arial Narrow"/>
        </w:rPr>
        <w:t>en otros países del hemisferio, inclu</w:t>
      </w:r>
      <w:r>
        <w:rPr>
          <w:rFonts w:ascii="Arial Narrow" w:hAnsi="Arial Narrow"/>
        </w:rPr>
        <w:t>so en</w:t>
      </w:r>
      <w:r w:rsidRPr="00FA23BD">
        <w:rPr>
          <w:rFonts w:ascii="Arial Narrow" w:hAnsi="Arial Narrow"/>
        </w:rPr>
        <w:t xml:space="preserve"> Estados Unidos</w:t>
      </w:r>
      <w:r>
        <w:rPr>
          <w:rFonts w:ascii="Arial Narrow" w:hAnsi="Arial Narrow"/>
        </w:rPr>
        <w:t>,</w:t>
      </w:r>
      <w:r w:rsidRPr="00FA23BD">
        <w:rPr>
          <w:rFonts w:ascii="Arial Narrow" w:hAnsi="Arial Narrow"/>
        </w:rPr>
        <w:t xml:space="preserve"> donde el periodismo ha quedado lastimado por las rencillas </w:t>
      </w:r>
      <w:r>
        <w:rPr>
          <w:rFonts w:ascii="Arial Narrow" w:hAnsi="Arial Narrow"/>
        </w:rPr>
        <w:t>políticas</w:t>
      </w:r>
      <w:r w:rsidRPr="00FA23BD">
        <w:rPr>
          <w:rFonts w:ascii="Arial Narrow" w:hAnsi="Arial Narrow"/>
        </w:rPr>
        <w:t xml:space="preserve">. </w:t>
      </w:r>
    </w:p>
    <w:p w:rsidR="007922D0" w:rsidRDefault="007922D0" w:rsidP="00AA443E">
      <w:pPr>
        <w:ind w:left="2832"/>
        <w:rPr>
          <w:rFonts w:ascii="Arial Narrow" w:hAnsi="Arial Narrow"/>
        </w:rPr>
      </w:pPr>
      <w:r w:rsidRPr="00FA23BD">
        <w:rPr>
          <w:rFonts w:ascii="Arial Narrow" w:hAnsi="Arial Narrow"/>
          <w:u w:val="single"/>
        </w:rPr>
        <w:t>Panelistas:</w:t>
      </w:r>
      <w:r w:rsidRPr="00FA23BD">
        <w:rPr>
          <w:rFonts w:ascii="Arial Narrow" w:hAnsi="Arial Narrow"/>
        </w:rPr>
        <w:t xml:space="preserve"> </w:t>
      </w:r>
      <w:r w:rsidRPr="00FA23BD">
        <w:rPr>
          <w:rFonts w:ascii="Arial Narrow" w:hAnsi="Arial Narrow"/>
          <w:b/>
        </w:rPr>
        <w:t>José Rubén Zamora</w:t>
      </w:r>
      <w:r w:rsidRPr="00FA23BD">
        <w:rPr>
          <w:rFonts w:ascii="Arial Narrow" w:hAnsi="Arial Narrow"/>
        </w:rPr>
        <w:t xml:space="preserve">, </w:t>
      </w:r>
      <w:proofErr w:type="spellStart"/>
      <w:r w:rsidRPr="00FA23BD">
        <w:rPr>
          <w:rFonts w:ascii="Arial Narrow" w:hAnsi="Arial Narrow"/>
          <w:i/>
        </w:rPr>
        <w:t>elPeriódico</w:t>
      </w:r>
      <w:proofErr w:type="spellEnd"/>
      <w:r w:rsidRPr="00FA23BD">
        <w:rPr>
          <w:rFonts w:ascii="Arial Narrow" w:hAnsi="Arial Narrow"/>
        </w:rPr>
        <w:t xml:space="preserve">, Ciudad de Guatemala; </w:t>
      </w:r>
      <w:r w:rsidRPr="00FA23BD">
        <w:rPr>
          <w:rFonts w:ascii="Arial Narrow" w:hAnsi="Arial Narrow"/>
          <w:b/>
        </w:rPr>
        <w:t>Ileana Alamilla</w:t>
      </w:r>
      <w:r w:rsidRPr="00FA23BD">
        <w:rPr>
          <w:rFonts w:ascii="Arial Narrow" w:hAnsi="Arial Narrow"/>
        </w:rPr>
        <w:t xml:space="preserve">, Comisión de Libertad de Prensa de la Asociación de Periodistas de Guatemala (APG); </w:t>
      </w:r>
      <w:r w:rsidRPr="00FA23BD">
        <w:rPr>
          <w:rFonts w:ascii="Arial Narrow" w:hAnsi="Arial Narrow"/>
          <w:b/>
        </w:rPr>
        <w:t>Felipe Valenzuela</w:t>
      </w:r>
      <w:r w:rsidRPr="00FA23BD">
        <w:rPr>
          <w:rFonts w:ascii="Arial Narrow" w:hAnsi="Arial Narrow"/>
        </w:rPr>
        <w:t xml:space="preserve">, Radioemisoras Unidas, Ciudad de Guatemala; </w:t>
      </w:r>
      <w:r w:rsidRPr="00FA23BD">
        <w:rPr>
          <w:rFonts w:ascii="Arial Narrow" w:hAnsi="Arial Narrow"/>
          <w:b/>
        </w:rPr>
        <w:t>Mario Antonio Sandoval</w:t>
      </w:r>
      <w:r w:rsidRPr="00FA23BD">
        <w:rPr>
          <w:rFonts w:ascii="Arial Narrow" w:hAnsi="Arial Narrow"/>
        </w:rPr>
        <w:t xml:space="preserve">, </w:t>
      </w:r>
      <w:r w:rsidRPr="00FA23BD">
        <w:rPr>
          <w:rFonts w:ascii="Arial Narrow" w:hAnsi="Arial Narrow"/>
          <w:i/>
        </w:rPr>
        <w:t>Prensa Libre</w:t>
      </w:r>
      <w:r w:rsidR="00AA443E">
        <w:rPr>
          <w:rFonts w:ascii="Arial Narrow" w:hAnsi="Arial Narrow"/>
        </w:rPr>
        <w:t xml:space="preserve">, Ciudad de Guatemala; </w:t>
      </w:r>
      <w:r w:rsidR="00AA443E" w:rsidRPr="00AA443E">
        <w:rPr>
          <w:rFonts w:ascii="Arial Narrow" w:hAnsi="Arial Narrow"/>
          <w:b/>
        </w:rPr>
        <w:t xml:space="preserve">Mario Fuentes </w:t>
      </w:r>
      <w:proofErr w:type="spellStart"/>
      <w:r w:rsidR="00AA443E" w:rsidRPr="00AA443E">
        <w:rPr>
          <w:rFonts w:ascii="Arial Narrow" w:hAnsi="Arial Narrow"/>
          <w:b/>
        </w:rPr>
        <w:t>Destarac</w:t>
      </w:r>
      <w:proofErr w:type="spellEnd"/>
      <w:r w:rsidR="00AA443E" w:rsidRPr="00AA443E">
        <w:rPr>
          <w:rFonts w:ascii="Arial Narrow" w:hAnsi="Arial Narrow"/>
        </w:rPr>
        <w:t xml:space="preserve"> Cámara Guatemalteca de Periodismo</w:t>
      </w:r>
      <w:r w:rsidR="00AA443E">
        <w:rPr>
          <w:rFonts w:ascii="Arial Narrow" w:hAnsi="Arial Narrow"/>
        </w:rPr>
        <w:t>, Ciudad de Guatemala</w:t>
      </w:r>
    </w:p>
    <w:p w:rsidR="007922D0" w:rsidRPr="005C4791" w:rsidRDefault="007922D0" w:rsidP="007922D0">
      <w:pPr>
        <w:ind w:left="2112" w:firstLine="720"/>
        <w:rPr>
          <w:rFonts w:ascii="Arial Narrow" w:hAnsi="Arial Narrow"/>
          <w:lang w:val="es-MX"/>
        </w:rPr>
      </w:pPr>
      <w:r w:rsidRPr="00FA23BD">
        <w:rPr>
          <w:rFonts w:ascii="Arial Narrow" w:hAnsi="Arial Narrow"/>
          <w:u w:val="single"/>
        </w:rPr>
        <w:t>Moderador:</w:t>
      </w:r>
      <w:r w:rsidRPr="00FA23BD">
        <w:rPr>
          <w:rFonts w:ascii="Arial Narrow" w:hAnsi="Arial Narrow"/>
        </w:rPr>
        <w:t xml:space="preserve"> </w:t>
      </w:r>
      <w:r w:rsidRPr="00385238">
        <w:rPr>
          <w:rFonts w:ascii="Arial Narrow" w:hAnsi="Arial Narrow"/>
          <w:b/>
        </w:rPr>
        <w:t xml:space="preserve">Claudia </w:t>
      </w:r>
      <w:proofErr w:type="spellStart"/>
      <w:r w:rsidRPr="00385238">
        <w:rPr>
          <w:rFonts w:ascii="Arial Narrow" w:hAnsi="Arial Narrow"/>
          <w:b/>
        </w:rPr>
        <w:t>Gurisatti</w:t>
      </w:r>
      <w:proofErr w:type="spellEnd"/>
      <w:r>
        <w:rPr>
          <w:rFonts w:ascii="Arial Narrow" w:hAnsi="Arial Narrow"/>
        </w:rPr>
        <w:t xml:space="preserve">, </w:t>
      </w:r>
      <w:r w:rsidRPr="005C4791">
        <w:rPr>
          <w:rFonts w:ascii="Arial Narrow" w:hAnsi="Arial Narrow"/>
          <w:lang w:val="es-MX"/>
        </w:rPr>
        <w:t>Noticias RCN TV</w:t>
      </w:r>
      <w:r>
        <w:rPr>
          <w:rFonts w:ascii="Arial Narrow" w:hAnsi="Arial Narrow"/>
          <w:lang w:val="es-MX"/>
        </w:rPr>
        <w:t>, Bogotá, Colombia</w:t>
      </w:r>
    </w:p>
    <w:p w:rsidR="007922D0" w:rsidRDefault="007922D0" w:rsidP="007922D0">
      <w:pPr>
        <w:rPr>
          <w:rFonts w:ascii="Arial Narrow" w:hAnsi="Arial Narrow"/>
          <w:lang w:val="es-ES_tradnl"/>
        </w:rPr>
      </w:pPr>
      <w:r>
        <w:rPr>
          <w:rFonts w:ascii="Arial Narrow" w:hAnsi="Arial Narrow"/>
          <w:lang w:val="es-ES_tradnl"/>
        </w:rPr>
        <w:tab/>
      </w:r>
      <w:r>
        <w:rPr>
          <w:rFonts w:ascii="Arial Narrow" w:hAnsi="Arial Narrow"/>
          <w:lang w:val="es-ES_tradnl"/>
        </w:rPr>
        <w:tab/>
      </w:r>
      <w:r>
        <w:rPr>
          <w:rFonts w:ascii="Arial Narrow" w:hAnsi="Arial Narrow"/>
          <w:lang w:val="es-ES_tradnl"/>
        </w:rPr>
        <w:tab/>
        <w:t xml:space="preserve">            </w:t>
      </w:r>
      <w:r w:rsidRPr="00647E35">
        <w:rPr>
          <w:rFonts w:ascii="Arial Narrow" w:hAnsi="Arial Narrow"/>
          <w:lang w:val="es-ES_tradnl"/>
        </w:rPr>
        <w:t xml:space="preserve">Salón Mayor </w:t>
      </w:r>
    </w:p>
    <w:p w:rsidR="007922D0" w:rsidRDefault="007922D0" w:rsidP="007922D0">
      <w:pPr>
        <w:rPr>
          <w:rFonts w:ascii="Arial Narrow" w:hAnsi="Arial Narrow"/>
          <w:lang w:val="es-ES_tradnl"/>
        </w:rPr>
      </w:pPr>
    </w:p>
    <w:p w:rsidR="007922D0" w:rsidRPr="00E07F2E" w:rsidRDefault="007922D0" w:rsidP="007922D0">
      <w:pPr>
        <w:rPr>
          <w:rFonts w:ascii="Arial Narrow" w:hAnsi="Arial Narrow"/>
          <w:b/>
          <w:lang w:val="es-ES_tradnl"/>
        </w:rPr>
      </w:pPr>
      <w:r>
        <w:rPr>
          <w:rFonts w:ascii="Arial Narrow" w:hAnsi="Arial Narrow"/>
          <w:lang w:val="es-ES_tradnl"/>
        </w:rPr>
        <w:t>11:45 – 12:30 p.m.</w:t>
      </w:r>
      <w:r>
        <w:rPr>
          <w:rFonts w:ascii="Arial Narrow" w:hAnsi="Arial Narrow"/>
          <w:lang w:val="es-ES_tradnl"/>
        </w:rPr>
        <w:tab/>
      </w:r>
      <w:r>
        <w:rPr>
          <w:rFonts w:ascii="Arial Narrow" w:hAnsi="Arial Narrow"/>
          <w:lang w:val="es-ES_tradnl"/>
        </w:rPr>
        <w:tab/>
      </w:r>
      <w:r w:rsidRPr="00E07F2E">
        <w:rPr>
          <w:rFonts w:ascii="Arial Narrow" w:hAnsi="Arial Narrow"/>
          <w:b/>
          <w:lang w:val="es-ES_tradnl"/>
        </w:rPr>
        <w:t xml:space="preserve">Presentación </w:t>
      </w:r>
      <w:r>
        <w:rPr>
          <w:rFonts w:ascii="Arial Narrow" w:hAnsi="Arial Narrow"/>
          <w:b/>
          <w:lang w:val="es-ES_tradnl"/>
        </w:rPr>
        <w:t>d</w:t>
      </w:r>
      <w:r w:rsidRPr="00E07F2E">
        <w:rPr>
          <w:rFonts w:ascii="Arial Narrow" w:hAnsi="Arial Narrow"/>
          <w:b/>
          <w:lang w:val="es-ES_tradnl"/>
        </w:rPr>
        <w:t>el comisionado Iván Velásquez Gómez</w:t>
      </w:r>
      <w:r>
        <w:rPr>
          <w:rFonts w:ascii="Arial Narrow" w:hAnsi="Arial Narrow"/>
          <w:b/>
          <w:lang w:val="es-ES_tradnl"/>
        </w:rPr>
        <w:t xml:space="preserve"> de la</w:t>
      </w:r>
    </w:p>
    <w:p w:rsidR="007922D0" w:rsidRDefault="007922D0" w:rsidP="007922D0">
      <w:pPr>
        <w:ind w:left="2880"/>
        <w:rPr>
          <w:rFonts w:ascii="Arial Narrow" w:hAnsi="Arial Narrow"/>
        </w:rPr>
      </w:pPr>
      <w:r w:rsidRPr="00C33D7F">
        <w:rPr>
          <w:rFonts w:ascii="Arial Narrow" w:hAnsi="Arial Narrow"/>
          <w:b/>
        </w:rPr>
        <w:t>Comisión Internacional contra la Impunidad en Guatemala (CICIG)</w:t>
      </w:r>
      <w:r>
        <w:rPr>
          <w:rFonts w:ascii="Arial Narrow" w:hAnsi="Arial Narrow"/>
        </w:rPr>
        <w:t xml:space="preserve"> Desde la época de la guerra civil se ha encaramado como el protagonista principal de los profundos cambios políticos y su lucha contra la corrupción</w:t>
      </w:r>
      <w:r w:rsidRPr="00D54BC2">
        <w:rPr>
          <w:rFonts w:ascii="Arial Narrow" w:hAnsi="Arial Narrow"/>
        </w:rPr>
        <w:t xml:space="preserve"> no tiene precedente en las Naciones Unidas y los esfuerzos internacionales en el fortalecimiento del estado de </w:t>
      </w:r>
      <w:r>
        <w:rPr>
          <w:rFonts w:ascii="Arial Narrow" w:hAnsi="Arial Narrow"/>
        </w:rPr>
        <w:t>D</w:t>
      </w:r>
      <w:r w:rsidRPr="00D54BC2">
        <w:rPr>
          <w:rFonts w:ascii="Arial Narrow" w:hAnsi="Arial Narrow"/>
        </w:rPr>
        <w:t xml:space="preserve">erecho. Su peculiaridad reside en que, por primera vez, un órgano internacional ha sido facultado para ejercer acciones penales en tribunales nacionales. El mandato actual de la comisión </w:t>
      </w:r>
      <w:r>
        <w:rPr>
          <w:rFonts w:ascii="Arial Narrow" w:hAnsi="Arial Narrow"/>
        </w:rPr>
        <w:t>culminará</w:t>
      </w:r>
      <w:r w:rsidRPr="00D54BC2">
        <w:rPr>
          <w:rFonts w:ascii="Arial Narrow" w:hAnsi="Arial Narrow"/>
        </w:rPr>
        <w:t xml:space="preserve"> el 3 de septiembre de 2017. América Latina observa muy de cerca este proceso y sus posibles resultados.</w:t>
      </w:r>
    </w:p>
    <w:p w:rsidR="007922D0" w:rsidRPr="00D54BC2" w:rsidRDefault="007922D0" w:rsidP="007922D0">
      <w:pPr>
        <w:ind w:left="2832" w:firstLine="48"/>
        <w:rPr>
          <w:rFonts w:ascii="Arial Narrow" w:hAnsi="Arial Narrow"/>
        </w:rPr>
      </w:pPr>
      <w:r w:rsidRPr="00430666">
        <w:rPr>
          <w:rFonts w:ascii="Arial Narrow" w:hAnsi="Arial Narrow"/>
        </w:rPr>
        <w:t>Presenta:</w:t>
      </w:r>
      <w:r w:rsidRPr="00D54BC2">
        <w:rPr>
          <w:rFonts w:ascii="Arial Narrow" w:hAnsi="Arial Narrow"/>
        </w:rPr>
        <w:t xml:space="preserve"> </w:t>
      </w:r>
      <w:r w:rsidRPr="00D54BC2">
        <w:rPr>
          <w:rFonts w:ascii="Arial Narrow" w:hAnsi="Arial Narrow"/>
          <w:b/>
        </w:rPr>
        <w:t>Gonzalo Marroquín,</w:t>
      </w:r>
      <w:r w:rsidRPr="00D54BC2">
        <w:rPr>
          <w:rFonts w:ascii="Arial Narrow" w:hAnsi="Arial Narrow"/>
        </w:rPr>
        <w:t xml:space="preserve"> </w:t>
      </w:r>
      <w:r w:rsidRPr="00363703">
        <w:rPr>
          <w:rFonts w:ascii="Arial Narrow" w:hAnsi="Arial Narrow"/>
          <w:i/>
        </w:rPr>
        <w:t>Crónica</w:t>
      </w:r>
      <w:r w:rsidRPr="00D54BC2">
        <w:rPr>
          <w:rFonts w:ascii="Arial Narrow" w:hAnsi="Arial Narrow"/>
        </w:rPr>
        <w:t>, Ciudad de Guatemala.</w:t>
      </w:r>
    </w:p>
    <w:p w:rsidR="007922D0" w:rsidRDefault="007922D0" w:rsidP="007922D0">
      <w:pPr>
        <w:ind w:left="2880" w:hanging="48"/>
        <w:rPr>
          <w:rFonts w:ascii="Arial Narrow" w:hAnsi="Arial Narrow"/>
          <w:lang w:val="es-ES_tradnl"/>
        </w:rPr>
      </w:pPr>
      <w:r w:rsidRPr="00E07F2E">
        <w:rPr>
          <w:rFonts w:ascii="Arial Narrow" w:hAnsi="Arial Narrow"/>
          <w:b/>
          <w:lang w:val="es-ES_tradnl"/>
        </w:rPr>
        <w:tab/>
      </w:r>
      <w:r w:rsidRPr="001763A2">
        <w:rPr>
          <w:rFonts w:ascii="Arial Narrow" w:hAnsi="Arial Narrow"/>
          <w:lang w:val="es-ES_tradnl"/>
        </w:rPr>
        <w:t>Salón Mayor</w:t>
      </w:r>
    </w:p>
    <w:p w:rsidR="007922D0" w:rsidRDefault="007922D0" w:rsidP="007922D0">
      <w:pPr>
        <w:rPr>
          <w:rFonts w:ascii="Arial Narrow" w:hAnsi="Arial Narrow"/>
          <w:lang w:val="es-ES_tradnl"/>
        </w:rPr>
      </w:pPr>
    </w:p>
    <w:p w:rsidR="007922D0" w:rsidRPr="00A566BF" w:rsidRDefault="007922D0" w:rsidP="007922D0">
      <w:pPr>
        <w:rPr>
          <w:rFonts w:ascii="Arial Narrow" w:hAnsi="Arial Narrow"/>
          <w:lang w:val="es-ES_tradnl"/>
        </w:rPr>
      </w:pPr>
      <w:r>
        <w:rPr>
          <w:rFonts w:ascii="Arial Narrow" w:hAnsi="Arial Narrow"/>
          <w:lang w:val="es-ES_tradnl"/>
        </w:rPr>
        <w:t>12:45 – 2:00 p.m.</w:t>
      </w:r>
      <w:r>
        <w:rPr>
          <w:rFonts w:ascii="Arial Narrow" w:hAnsi="Arial Narrow"/>
          <w:lang w:val="es-ES_tradnl"/>
        </w:rPr>
        <w:tab/>
      </w:r>
      <w:r>
        <w:rPr>
          <w:rFonts w:ascii="Arial Narrow" w:hAnsi="Arial Narrow"/>
          <w:lang w:val="es-ES_tradnl"/>
        </w:rPr>
        <w:tab/>
      </w:r>
      <w:r w:rsidRPr="00A566BF">
        <w:rPr>
          <w:rFonts w:ascii="Arial Narrow" w:hAnsi="Arial Narrow"/>
          <w:b/>
          <w:lang w:val="es-ES_tradnl"/>
        </w:rPr>
        <w:t>Panel</w:t>
      </w:r>
      <w:r>
        <w:rPr>
          <w:rFonts w:ascii="Arial Narrow" w:hAnsi="Arial Narrow"/>
          <w:b/>
          <w:lang w:val="es-ES_tradnl"/>
        </w:rPr>
        <w:t>: El Estado de la lucha contra la corrupción en América Latina</w:t>
      </w:r>
    </w:p>
    <w:p w:rsidR="007922D0" w:rsidRPr="00D54BC2" w:rsidRDefault="007922D0" w:rsidP="007922D0">
      <w:pPr>
        <w:ind w:left="2880"/>
        <w:rPr>
          <w:rFonts w:ascii="Arial Narrow" w:hAnsi="Arial Narrow"/>
        </w:rPr>
      </w:pPr>
      <w:r>
        <w:rPr>
          <w:rFonts w:ascii="Arial Narrow" w:hAnsi="Arial Narrow"/>
        </w:rPr>
        <w:t xml:space="preserve">Ante los </w:t>
      </w:r>
      <w:r w:rsidRPr="00D54BC2">
        <w:rPr>
          <w:rFonts w:ascii="Arial Narrow" w:hAnsi="Arial Narrow"/>
        </w:rPr>
        <w:t xml:space="preserve">escándalos en mega empresas como Petrobras, PDVSA y </w:t>
      </w:r>
      <w:proofErr w:type="spellStart"/>
      <w:r w:rsidRPr="00D54BC2">
        <w:rPr>
          <w:rFonts w:ascii="Arial Narrow" w:hAnsi="Arial Narrow"/>
        </w:rPr>
        <w:t>Odebrecht</w:t>
      </w:r>
      <w:proofErr w:type="spellEnd"/>
      <w:r w:rsidRPr="00D54BC2">
        <w:rPr>
          <w:rFonts w:ascii="Arial Narrow" w:hAnsi="Arial Narrow"/>
        </w:rPr>
        <w:t>; el Caso Báez y la familia Kirchner en Argentina, los Panam</w:t>
      </w:r>
      <w:r>
        <w:rPr>
          <w:rFonts w:ascii="Arial Narrow" w:hAnsi="Arial Narrow"/>
        </w:rPr>
        <w:t>á</w:t>
      </w:r>
      <w:r w:rsidRPr="00D54BC2">
        <w:rPr>
          <w:rFonts w:ascii="Arial Narrow" w:hAnsi="Arial Narrow"/>
        </w:rPr>
        <w:t xml:space="preserve"> </w:t>
      </w:r>
      <w:proofErr w:type="spellStart"/>
      <w:r w:rsidRPr="00D54BC2">
        <w:rPr>
          <w:rFonts w:ascii="Arial Narrow" w:hAnsi="Arial Narrow"/>
        </w:rPr>
        <w:t>Papers</w:t>
      </w:r>
      <w:proofErr w:type="spellEnd"/>
      <w:r w:rsidRPr="00D54BC2">
        <w:rPr>
          <w:rFonts w:ascii="Arial Narrow" w:hAnsi="Arial Narrow"/>
        </w:rPr>
        <w:t>, etc</w:t>
      </w:r>
      <w:r>
        <w:rPr>
          <w:rFonts w:ascii="Arial Narrow" w:hAnsi="Arial Narrow"/>
        </w:rPr>
        <w:t xml:space="preserve">., </w:t>
      </w:r>
      <w:r w:rsidRPr="00D54BC2">
        <w:rPr>
          <w:rFonts w:ascii="Arial Narrow" w:hAnsi="Arial Narrow"/>
        </w:rPr>
        <w:t xml:space="preserve">la función de la prensa como salvaguarda de la transparencia democrática ha </w:t>
      </w:r>
      <w:r>
        <w:rPr>
          <w:rFonts w:ascii="Arial Narrow" w:hAnsi="Arial Narrow"/>
        </w:rPr>
        <w:t xml:space="preserve">adquirido un mayor relieve. </w:t>
      </w:r>
      <w:r w:rsidRPr="00D54BC2">
        <w:rPr>
          <w:rFonts w:ascii="Arial Narrow" w:hAnsi="Arial Narrow"/>
        </w:rPr>
        <w:t xml:space="preserve">A la corrupción desvergonzada se le ha podido aplicar un freno pese a la debilidad de las instituciones y, en gran medida, gracias al periodismo independiente. Hace falta que </w:t>
      </w:r>
      <w:r>
        <w:rPr>
          <w:rFonts w:ascii="Arial Narrow" w:hAnsi="Arial Narrow"/>
        </w:rPr>
        <w:t>no se</w:t>
      </w:r>
      <w:r w:rsidRPr="00D54BC2">
        <w:rPr>
          <w:rFonts w:ascii="Arial Narrow" w:hAnsi="Arial Narrow"/>
        </w:rPr>
        <w:t xml:space="preserve"> pierda este impulso, que</w:t>
      </w:r>
      <w:r>
        <w:rPr>
          <w:rFonts w:ascii="Arial Narrow" w:hAnsi="Arial Narrow"/>
        </w:rPr>
        <w:t xml:space="preserve"> editores y periodistas comprendan la</w:t>
      </w:r>
      <w:r w:rsidRPr="00D54BC2">
        <w:rPr>
          <w:rFonts w:ascii="Arial Narrow" w:hAnsi="Arial Narrow"/>
        </w:rPr>
        <w:t xml:space="preserve"> trascendencia del momento y profundice</w:t>
      </w:r>
      <w:r>
        <w:rPr>
          <w:rFonts w:ascii="Arial Narrow" w:hAnsi="Arial Narrow"/>
        </w:rPr>
        <w:t>n</w:t>
      </w:r>
      <w:r w:rsidRPr="00D54BC2">
        <w:rPr>
          <w:rFonts w:ascii="Arial Narrow" w:hAnsi="Arial Narrow"/>
        </w:rPr>
        <w:t xml:space="preserve"> su influencia.</w:t>
      </w:r>
    </w:p>
    <w:p w:rsidR="00430666" w:rsidRPr="00430666" w:rsidRDefault="007922D0" w:rsidP="00430666">
      <w:pPr>
        <w:ind w:left="2880"/>
        <w:rPr>
          <w:rFonts w:ascii="Arial Narrow" w:hAnsi="Arial Narrow"/>
          <w:lang w:val="es-419"/>
        </w:rPr>
      </w:pPr>
      <w:r w:rsidRPr="00D54BC2">
        <w:rPr>
          <w:rFonts w:ascii="Arial Narrow" w:hAnsi="Arial Narrow"/>
          <w:u w:val="single"/>
        </w:rPr>
        <w:t>Panelistas:</w:t>
      </w:r>
      <w:r w:rsidRPr="00D54BC2">
        <w:rPr>
          <w:rFonts w:ascii="Arial Narrow" w:hAnsi="Arial Narrow"/>
        </w:rPr>
        <w:t xml:space="preserve"> </w:t>
      </w:r>
      <w:r w:rsidRPr="00D54BC2">
        <w:rPr>
          <w:rFonts w:ascii="Arial Narrow" w:hAnsi="Arial Narrow"/>
          <w:b/>
        </w:rPr>
        <w:t>Héctor E. Schamis</w:t>
      </w:r>
      <w:r w:rsidR="00430666">
        <w:rPr>
          <w:rFonts w:ascii="Arial Narrow" w:hAnsi="Arial Narrow"/>
        </w:rPr>
        <w:t>, profesor</w:t>
      </w:r>
      <w:r w:rsidRPr="00D54BC2">
        <w:rPr>
          <w:rFonts w:ascii="Arial Narrow" w:hAnsi="Arial Narrow"/>
        </w:rPr>
        <w:t xml:space="preserve"> del </w:t>
      </w:r>
      <w:r w:rsidR="00430666" w:rsidRPr="00D54BC2">
        <w:rPr>
          <w:rFonts w:ascii="Arial Narrow" w:hAnsi="Arial Narrow"/>
        </w:rPr>
        <w:t>Centro de Estudios Latinoamericanos de la Universidad</w:t>
      </w:r>
      <w:r w:rsidR="00430666">
        <w:rPr>
          <w:rFonts w:ascii="Arial Narrow" w:hAnsi="Arial Narrow"/>
        </w:rPr>
        <w:t xml:space="preserve"> de Georgetown, Washington, D.C. y columnista del </w:t>
      </w:r>
      <w:r w:rsidRPr="00D54BC2">
        <w:rPr>
          <w:rFonts w:ascii="Arial Narrow" w:hAnsi="Arial Narrow"/>
        </w:rPr>
        <w:t xml:space="preserve">diario </w:t>
      </w:r>
      <w:r w:rsidRPr="00D54BC2">
        <w:rPr>
          <w:rFonts w:ascii="Arial Narrow" w:hAnsi="Arial Narrow"/>
          <w:i/>
        </w:rPr>
        <w:t>El País</w:t>
      </w:r>
      <w:r w:rsidRPr="00D54BC2">
        <w:rPr>
          <w:rFonts w:ascii="Arial Narrow" w:hAnsi="Arial Narrow"/>
        </w:rPr>
        <w:t xml:space="preserve"> de España</w:t>
      </w:r>
      <w:r>
        <w:rPr>
          <w:rFonts w:ascii="Arial Narrow" w:hAnsi="Arial Narrow"/>
        </w:rPr>
        <w:t xml:space="preserve">; </w:t>
      </w:r>
      <w:r>
        <w:rPr>
          <w:rFonts w:ascii="Arial Narrow" w:hAnsi="Arial Narrow"/>
          <w:b/>
        </w:rPr>
        <w:t>Javier Darío</w:t>
      </w:r>
      <w:r w:rsidRPr="00764D4A">
        <w:rPr>
          <w:rFonts w:ascii="Arial Narrow" w:hAnsi="Arial Narrow"/>
          <w:b/>
        </w:rPr>
        <w:t xml:space="preserve"> Restrepo</w:t>
      </w:r>
      <w:r>
        <w:rPr>
          <w:rFonts w:ascii="Arial Narrow" w:hAnsi="Arial Narrow"/>
          <w:b/>
        </w:rPr>
        <w:t xml:space="preserve">, </w:t>
      </w:r>
      <w:r w:rsidRPr="009D1E5C">
        <w:rPr>
          <w:rFonts w:ascii="Arial Narrow" w:hAnsi="Arial Narrow"/>
        </w:rPr>
        <w:t>periodista, Bogotá, Colombia</w:t>
      </w:r>
      <w:r w:rsidR="00430666">
        <w:rPr>
          <w:rFonts w:ascii="Arial Narrow" w:hAnsi="Arial Narrow"/>
        </w:rPr>
        <w:t xml:space="preserve">; </w:t>
      </w:r>
      <w:r w:rsidR="00430666" w:rsidRPr="00430666">
        <w:rPr>
          <w:rFonts w:ascii="Arial Narrow" w:hAnsi="Arial Narrow"/>
          <w:b/>
          <w:lang w:val="es-419"/>
        </w:rPr>
        <w:t xml:space="preserve">Fernando del Rincón, </w:t>
      </w:r>
      <w:r w:rsidR="00430666" w:rsidRPr="00430666">
        <w:rPr>
          <w:rFonts w:ascii="Arial Narrow" w:hAnsi="Arial Narrow"/>
          <w:i/>
          <w:lang w:val="es-419"/>
        </w:rPr>
        <w:t xml:space="preserve">CNN en español, </w:t>
      </w:r>
      <w:r w:rsidR="00430666" w:rsidRPr="00430666">
        <w:rPr>
          <w:rFonts w:ascii="Arial Narrow" w:hAnsi="Arial Narrow"/>
          <w:lang w:val="es-419"/>
        </w:rPr>
        <w:t>Atlanta, Georgia</w:t>
      </w:r>
    </w:p>
    <w:p w:rsidR="007922D0" w:rsidRDefault="007922D0" w:rsidP="007922D0">
      <w:pPr>
        <w:ind w:left="2112" w:firstLine="720"/>
        <w:rPr>
          <w:rFonts w:ascii="Arial Narrow" w:hAnsi="Arial Narrow"/>
        </w:rPr>
      </w:pPr>
      <w:r w:rsidRPr="00E07F2E">
        <w:rPr>
          <w:rFonts w:ascii="Arial Narrow" w:hAnsi="Arial Narrow"/>
        </w:rPr>
        <w:t xml:space="preserve"> </w:t>
      </w:r>
      <w:r w:rsidRPr="00D54BC2">
        <w:rPr>
          <w:rFonts w:ascii="Arial Narrow" w:hAnsi="Arial Narrow"/>
          <w:u w:val="single"/>
        </w:rPr>
        <w:t>Moderador:</w:t>
      </w:r>
      <w:r w:rsidRPr="00D54BC2">
        <w:rPr>
          <w:rFonts w:ascii="Arial Narrow" w:hAnsi="Arial Narrow"/>
        </w:rPr>
        <w:t xml:space="preserve"> </w:t>
      </w:r>
      <w:r w:rsidRPr="0014084B">
        <w:rPr>
          <w:rFonts w:ascii="Arial Narrow" w:hAnsi="Arial Narrow"/>
          <w:b/>
        </w:rPr>
        <w:t>Laura Puertas</w:t>
      </w:r>
      <w:r>
        <w:rPr>
          <w:rFonts w:ascii="Arial Narrow" w:hAnsi="Arial Narrow"/>
        </w:rPr>
        <w:t xml:space="preserve">, </w:t>
      </w:r>
      <w:proofErr w:type="spellStart"/>
      <w:r>
        <w:rPr>
          <w:rFonts w:ascii="Arial Narrow" w:hAnsi="Arial Narrow"/>
        </w:rPr>
        <w:t>Medcom</w:t>
      </w:r>
      <w:proofErr w:type="spellEnd"/>
      <w:r>
        <w:rPr>
          <w:rFonts w:ascii="Arial Narrow" w:hAnsi="Arial Narrow"/>
        </w:rPr>
        <w:t>, Panamá, Panamá</w:t>
      </w:r>
    </w:p>
    <w:p w:rsidR="007922D0" w:rsidRDefault="007922D0" w:rsidP="007922D0">
      <w:pPr>
        <w:ind w:left="2880" w:hanging="48"/>
        <w:rPr>
          <w:rFonts w:ascii="Arial Narrow" w:hAnsi="Arial Narrow"/>
        </w:rPr>
      </w:pPr>
      <w:r>
        <w:rPr>
          <w:rFonts w:ascii="Arial Narrow" w:hAnsi="Arial Narrow"/>
        </w:rPr>
        <w:t xml:space="preserve">Presentación especial: </w:t>
      </w:r>
      <w:r>
        <w:rPr>
          <w:rFonts w:ascii="Arial Narrow" w:hAnsi="Arial Narrow"/>
          <w:b/>
        </w:rPr>
        <w:t>Instituto Guatemalteco de Turismo (INGUAT)</w:t>
      </w:r>
    </w:p>
    <w:p w:rsidR="007922D0" w:rsidRDefault="007922D0" w:rsidP="007922D0">
      <w:pPr>
        <w:rPr>
          <w:rFonts w:ascii="Arial Narrow" w:hAnsi="Arial Narrow"/>
          <w:lang w:val="es-ES_tradnl"/>
        </w:rPr>
      </w:pPr>
      <w:r>
        <w:rPr>
          <w:rFonts w:ascii="Arial Narrow" w:hAnsi="Arial Narrow"/>
          <w:lang w:val="es-ES_tradnl"/>
        </w:rPr>
        <w:lastRenderedPageBreak/>
        <w:tab/>
      </w:r>
      <w:r>
        <w:rPr>
          <w:rFonts w:ascii="Arial Narrow" w:hAnsi="Arial Narrow"/>
          <w:lang w:val="es-ES_tradnl"/>
        </w:rPr>
        <w:tab/>
      </w:r>
      <w:r>
        <w:rPr>
          <w:rFonts w:ascii="Arial Narrow" w:hAnsi="Arial Narrow"/>
          <w:lang w:val="es-ES_tradnl"/>
        </w:rPr>
        <w:tab/>
      </w:r>
      <w:r>
        <w:rPr>
          <w:rFonts w:ascii="Arial Narrow" w:hAnsi="Arial Narrow"/>
          <w:lang w:val="es-ES_tradnl"/>
        </w:rPr>
        <w:tab/>
        <w:t>Salón Mayor</w:t>
      </w:r>
    </w:p>
    <w:p w:rsidR="007922D0" w:rsidRPr="00D54BC2" w:rsidRDefault="007922D0" w:rsidP="007922D0">
      <w:pPr>
        <w:ind w:left="2112" w:firstLine="720"/>
        <w:rPr>
          <w:rFonts w:ascii="Arial Narrow" w:hAnsi="Arial Narrow"/>
        </w:rPr>
      </w:pPr>
    </w:p>
    <w:p w:rsidR="00D6126E" w:rsidRDefault="00D6126E" w:rsidP="007922D0">
      <w:pPr>
        <w:rPr>
          <w:rFonts w:ascii="Arial Narrow" w:hAnsi="Arial Narrow"/>
        </w:rPr>
      </w:pPr>
    </w:p>
    <w:p w:rsidR="00BD29C3" w:rsidRDefault="00BD29C3" w:rsidP="007922D0">
      <w:pPr>
        <w:rPr>
          <w:rFonts w:ascii="Arial Narrow" w:hAnsi="Arial Narrow"/>
        </w:rPr>
      </w:pPr>
    </w:p>
    <w:p w:rsidR="00BD29C3" w:rsidRDefault="00BD29C3" w:rsidP="007922D0">
      <w:pPr>
        <w:rPr>
          <w:rFonts w:ascii="Arial Narrow" w:hAnsi="Arial Narrow"/>
        </w:rPr>
      </w:pPr>
    </w:p>
    <w:p w:rsidR="001D7FC0" w:rsidRDefault="007922D0" w:rsidP="001D7FC0">
      <w:pPr>
        <w:ind w:left="2880" w:hanging="2880"/>
        <w:rPr>
          <w:rFonts w:ascii="Arial Narrow" w:hAnsi="Arial Narrow"/>
          <w:b/>
          <w:lang w:val="es-ES_tradnl"/>
        </w:rPr>
      </w:pPr>
      <w:r>
        <w:rPr>
          <w:rFonts w:ascii="Arial Narrow" w:hAnsi="Arial Narrow"/>
          <w:lang w:val="es-ES_tradnl"/>
        </w:rPr>
        <w:t>2</w:t>
      </w:r>
      <w:r w:rsidR="001D7FC0" w:rsidRPr="009D620A">
        <w:rPr>
          <w:rFonts w:ascii="Arial Narrow" w:hAnsi="Arial Narrow"/>
          <w:lang w:val="es-ES_tradnl"/>
        </w:rPr>
        <w:t>:</w:t>
      </w:r>
      <w:r>
        <w:rPr>
          <w:rFonts w:ascii="Arial Narrow" w:hAnsi="Arial Narrow"/>
          <w:lang w:val="es-ES_tradnl"/>
        </w:rPr>
        <w:t>3</w:t>
      </w:r>
      <w:r w:rsidR="009D1E5C">
        <w:rPr>
          <w:rFonts w:ascii="Arial Narrow" w:hAnsi="Arial Narrow"/>
          <w:lang w:val="es-ES_tradnl"/>
        </w:rPr>
        <w:t>0</w:t>
      </w:r>
      <w:r w:rsidR="001D7FC0" w:rsidRPr="009D620A">
        <w:rPr>
          <w:rFonts w:ascii="Arial Narrow" w:hAnsi="Arial Narrow"/>
          <w:lang w:val="es-ES_tradnl"/>
        </w:rPr>
        <w:t xml:space="preserve"> p.m.</w:t>
      </w:r>
      <w:r w:rsidR="001D7FC0" w:rsidRPr="009D620A">
        <w:rPr>
          <w:rFonts w:ascii="Arial Narrow" w:hAnsi="Arial Narrow"/>
          <w:lang w:val="es-ES_tradnl"/>
        </w:rPr>
        <w:tab/>
      </w:r>
      <w:r w:rsidR="001D7FC0" w:rsidRPr="003B44A2">
        <w:rPr>
          <w:rFonts w:ascii="Arial Narrow" w:hAnsi="Arial Narrow"/>
          <w:b/>
          <w:lang w:val="es-ES_tradnl"/>
        </w:rPr>
        <w:t>Almuerzo</w:t>
      </w:r>
    </w:p>
    <w:p w:rsidR="00D962D3" w:rsidRDefault="00D962D3" w:rsidP="00D962D3">
      <w:pPr>
        <w:ind w:left="2880"/>
        <w:rPr>
          <w:rFonts w:ascii="Arial Narrow" w:hAnsi="Arial Narrow"/>
          <w:lang w:val="es-ES_tradnl"/>
        </w:rPr>
      </w:pPr>
      <w:r>
        <w:rPr>
          <w:rFonts w:ascii="Arial Narrow" w:hAnsi="Arial Narrow"/>
          <w:lang w:val="es-ES_tradnl"/>
        </w:rPr>
        <w:t xml:space="preserve">Desde su adquisición por Jeff Bezos de Amazon hace tres años y medio, </w:t>
      </w:r>
      <w:proofErr w:type="spellStart"/>
      <w:r w:rsidRPr="004A185E">
        <w:rPr>
          <w:rFonts w:ascii="Arial Narrow" w:hAnsi="Arial Narrow"/>
          <w:i/>
          <w:lang w:val="es-ES_tradnl"/>
        </w:rPr>
        <w:t>The</w:t>
      </w:r>
      <w:proofErr w:type="spellEnd"/>
      <w:r w:rsidRPr="004A185E">
        <w:rPr>
          <w:rFonts w:ascii="Arial Narrow" w:hAnsi="Arial Narrow"/>
          <w:i/>
          <w:lang w:val="es-ES_tradnl"/>
        </w:rPr>
        <w:t xml:space="preserve"> Washington Post</w:t>
      </w:r>
      <w:r>
        <w:rPr>
          <w:rFonts w:ascii="Arial Narrow" w:hAnsi="Arial Narrow"/>
          <w:lang w:val="es-ES_tradnl"/>
        </w:rPr>
        <w:t xml:space="preserve"> ha estado sumido en un programa de innovación constante en el que la sala de Redacción, la gerencia y la tecnología trabajan en conjunto las múltiples plataformas. La creación de productos y herramientas digitales marcha al compás de la creación de contenido. Recientemente </w:t>
      </w:r>
      <w:proofErr w:type="spellStart"/>
      <w:r w:rsidRPr="004A185E">
        <w:rPr>
          <w:rFonts w:ascii="Arial Narrow" w:hAnsi="Arial Narrow"/>
          <w:i/>
          <w:lang w:val="es-ES_tradnl"/>
        </w:rPr>
        <w:t>The</w:t>
      </w:r>
      <w:proofErr w:type="spellEnd"/>
      <w:r w:rsidRPr="004A185E">
        <w:rPr>
          <w:rFonts w:ascii="Arial Narrow" w:hAnsi="Arial Narrow"/>
          <w:i/>
          <w:lang w:val="es-ES_tradnl"/>
        </w:rPr>
        <w:t xml:space="preserve"> Columbia </w:t>
      </w:r>
      <w:proofErr w:type="spellStart"/>
      <w:r w:rsidRPr="004A185E">
        <w:rPr>
          <w:rFonts w:ascii="Arial Narrow" w:hAnsi="Arial Narrow"/>
          <w:i/>
          <w:lang w:val="es-ES_tradnl"/>
        </w:rPr>
        <w:t>Journalism</w:t>
      </w:r>
      <w:proofErr w:type="spellEnd"/>
      <w:r w:rsidRPr="004A185E">
        <w:rPr>
          <w:rFonts w:ascii="Arial Narrow" w:hAnsi="Arial Narrow"/>
          <w:i/>
          <w:lang w:val="es-ES_tradnl"/>
        </w:rPr>
        <w:t xml:space="preserve"> </w:t>
      </w:r>
      <w:proofErr w:type="spellStart"/>
      <w:r w:rsidRPr="004A185E">
        <w:rPr>
          <w:rFonts w:ascii="Arial Narrow" w:hAnsi="Arial Narrow"/>
          <w:i/>
          <w:lang w:val="es-ES_tradnl"/>
        </w:rPr>
        <w:t>Review</w:t>
      </w:r>
      <w:proofErr w:type="spellEnd"/>
      <w:r>
        <w:rPr>
          <w:rFonts w:ascii="Arial Narrow" w:hAnsi="Arial Narrow"/>
          <w:lang w:val="es-ES_tradnl"/>
        </w:rPr>
        <w:t xml:space="preserve"> le llamó “la empresa periodística más innovadora del mundo”. ¿Qué experiencias pueden compartir los demás medios?</w:t>
      </w:r>
    </w:p>
    <w:p w:rsidR="00D962D3" w:rsidRDefault="00D962D3" w:rsidP="00D962D3">
      <w:pPr>
        <w:ind w:left="2880"/>
        <w:rPr>
          <w:rFonts w:ascii="Arial Narrow" w:hAnsi="Arial Narrow"/>
          <w:lang w:val="es-ES_tradnl"/>
        </w:rPr>
      </w:pPr>
      <w:r>
        <w:rPr>
          <w:rFonts w:ascii="Arial Narrow" w:hAnsi="Arial Narrow"/>
          <w:lang w:val="es-ES_tradnl"/>
        </w:rPr>
        <w:t xml:space="preserve">Orador: </w:t>
      </w:r>
      <w:r w:rsidRPr="008F5CE2">
        <w:rPr>
          <w:rFonts w:ascii="Arial Narrow" w:hAnsi="Arial Narrow"/>
          <w:b/>
          <w:lang w:val="es-ES_tradnl"/>
        </w:rPr>
        <w:t>Emilio García Ruiz</w:t>
      </w:r>
      <w:r>
        <w:rPr>
          <w:rFonts w:ascii="Arial Narrow" w:hAnsi="Arial Narrow"/>
          <w:lang w:val="es-ES_tradnl"/>
        </w:rPr>
        <w:t xml:space="preserve">, editor ejecutivo de </w:t>
      </w:r>
      <w:proofErr w:type="spellStart"/>
      <w:r w:rsidRPr="008F5CE2">
        <w:rPr>
          <w:rFonts w:ascii="Arial Narrow" w:hAnsi="Arial Narrow"/>
          <w:i/>
          <w:lang w:val="es-ES_tradnl"/>
        </w:rPr>
        <w:t>The</w:t>
      </w:r>
      <w:proofErr w:type="spellEnd"/>
      <w:r w:rsidRPr="008F5CE2">
        <w:rPr>
          <w:rFonts w:ascii="Arial Narrow" w:hAnsi="Arial Narrow"/>
          <w:i/>
          <w:lang w:val="es-ES_tradnl"/>
        </w:rPr>
        <w:t xml:space="preserve"> Washington Post</w:t>
      </w:r>
      <w:r>
        <w:rPr>
          <w:rFonts w:ascii="Arial Narrow" w:hAnsi="Arial Narrow"/>
          <w:lang w:val="es-ES_tradnl"/>
        </w:rPr>
        <w:t>, Washington, D.C., Estados Unidos.</w:t>
      </w:r>
    </w:p>
    <w:p w:rsidR="00DB6767" w:rsidRDefault="00DB6767" w:rsidP="00D962D3">
      <w:pPr>
        <w:ind w:left="2880"/>
        <w:rPr>
          <w:rFonts w:ascii="Arial Narrow" w:hAnsi="Arial Narrow"/>
          <w:lang w:val="es-ES_tradnl"/>
        </w:rPr>
      </w:pPr>
      <w:r>
        <w:rPr>
          <w:rFonts w:ascii="Arial Narrow" w:hAnsi="Arial Narrow"/>
          <w:lang w:val="es-ES_tradnl"/>
        </w:rPr>
        <w:t xml:space="preserve">Presenta: </w:t>
      </w:r>
      <w:r w:rsidRPr="00DB6767">
        <w:rPr>
          <w:rFonts w:ascii="Arial Narrow" w:hAnsi="Arial Narrow"/>
          <w:b/>
          <w:lang w:val="es-ES_tradnl"/>
        </w:rPr>
        <w:t>Matthew Sanders</w:t>
      </w:r>
      <w:r>
        <w:rPr>
          <w:rFonts w:ascii="Arial Narrow" w:hAnsi="Arial Narrow"/>
          <w:lang w:val="es-ES_tradnl"/>
        </w:rPr>
        <w:t xml:space="preserve">, </w:t>
      </w:r>
      <w:proofErr w:type="spellStart"/>
      <w:r w:rsidRPr="00DB6767">
        <w:rPr>
          <w:rFonts w:ascii="Arial Narrow" w:hAnsi="Arial Narrow"/>
          <w:i/>
          <w:lang w:val="es-ES_tradnl"/>
        </w:rPr>
        <w:t>Deseret</w:t>
      </w:r>
      <w:proofErr w:type="spellEnd"/>
      <w:r w:rsidRPr="00DB6767">
        <w:rPr>
          <w:rFonts w:ascii="Arial Narrow" w:hAnsi="Arial Narrow"/>
          <w:i/>
          <w:lang w:val="es-ES_tradnl"/>
        </w:rPr>
        <w:t xml:space="preserve"> Digital Media</w:t>
      </w:r>
      <w:r>
        <w:rPr>
          <w:rFonts w:ascii="Arial Narrow" w:hAnsi="Arial Narrow"/>
          <w:lang w:val="es-ES_tradnl"/>
        </w:rPr>
        <w:t>, Salt Lake City, Utah</w:t>
      </w:r>
    </w:p>
    <w:p w:rsidR="00131A73" w:rsidRPr="00B12990" w:rsidRDefault="00131A73" w:rsidP="00131A73">
      <w:pPr>
        <w:ind w:left="2880"/>
        <w:rPr>
          <w:rFonts w:ascii="Arial Narrow" w:hAnsi="Arial Narrow"/>
        </w:rPr>
      </w:pPr>
      <w:r w:rsidRPr="00B12990">
        <w:rPr>
          <w:rFonts w:ascii="Arial Narrow" w:hAnsi="Arial Narrow"/>
        </w:rPr>
        <w:t xml:space="preserve">Plaza del Atrio </w:t>
      </w:r>
    </w:p>
    <w:p w:rsidR="00C47DA4" w:rsidRDefault="00C47DA4" w:rsidP="00D962D3">
      <w:pPr>
        <w:rPr>
          <w:rFonts w:ascii="Arial Narrow" w:hAnsi="Arial Narrow"/>
          <w:b/>
          <w:lang w:val="es-ES_tradnl"/>
        </w:rPr>
      </w:pPr>
    </w:p>
    <w:p w:rsidR="00C37132" w:rsidRDefault="001D7FC0" w:rsidP="00FB7763">
      <w:pPr>
        <w:ind w:left="2880" w:hanging="2880"/>
        <w:rPr>
          <w:rFonts w:ascii="Arial Narrow" w:hAnsi="Arial Narrow"/>
          <w:lang w:val="es-ES_tradnl"/>
        </w:rPr>
      </w:pPr>
      <w:r>
        <w:rPr>
          <w:rFonts w:ascii="Arial Narrow" w:hAnsi="Arial Narrow"/>
          <w:lang w:val="es-ES_tradnl"/>
        </w:rPr>
        <w:t>7</w:t>
      </w:r>
      <w:r w:rsidRPr="00A55845">
        <w:rPr>
          <w:rFonts w:ascii="Arial Narrow" w:hAnsi="Arial Narrow"/>
          <w:lang w:val="es-ES_tradnl"/>
        </w:rPr>
        <w:t>:</w:t>
      </w:r>
      <w:r>
        <w:rPr>
          <w:rFonts w:ascii="Arial Narrow" w:hAnsi="Arial Narrow"/>
          <w:lang w:val="es-ES_tradnl"/>
        </w:rPr>
        <w:t>0</w:t>
      </w:r>
      <w:r w:rsidRPr="00A55845">
        <w:rPr>
          <w:rFonts w:ascii="Arial Narrow" w:hAnsi="Arial Narrow"/>
          <w:lang w:val="es-ES_tradnl"/>
        </w:rPr>
        <w:t xml:space="preserve">0 – </w:t>
      </w:r>
      <w:r>
        <w:rPr>
          <w:rFonts w:ascii="Arial Narrow" w:hAnsi="Arial Narrow"/>
          <w:lang w:val="es-ES_tradnl"/>
        </w:rPr>
        <w:t>10</w:t>
      </w:r>
      <w:r w:rsidRPr="00A55845">
        <w:rPr>
          <w:rFonts w:ascii="Arial Narrow" w:hAnsi="Arial Narrow"/>
          <w:lang w:val="es-ES_tradnl"/>
        </w:rPr>
        <w:t>:</w:t>
      </w:r>
      <w:r>
        <w:rPr>
          <w:rFonts w:ascii="Arial Narrow" w:hAnsi="Arial Narrow"/>
          <w:lang w:val="es-ES_tradnl"/>
        </w:rPr>
        <w:t>0</w:t>
      </w:r>
      <w:r w:rsidRPr="00A55845">
        <w:rPr>
          <w:rFonts w:ascii="Arial Narrow" w:hAnsi="Arial Narrow"/>
          <w:lang w:val="es-ES_tradnl"/>
        </w:rPr>
        <w:t>0 p.m.</w:t>
      </w:r>
      <w:r w:rsidRPr="00A55845">
        <w:rPr>
          <w:rFonts w:ascii="Arial Narrow" w:hAnsi="Arial Narrow"/>
          <w:lang w:val="es-ES_tradnl"/>
        </w:rPr>
        <w:tab/>
      </w:r>
      <w:r w:rsidR="00C37132" w:rsidRPr="00C37132">
        <w:rPr>
          <w:rFonts w:ascii="Arial Narrow" w:hAnsi="Arial Narrow"/>
          <w:b/>
          <w:lang w:val="es-ES_tradnl"/>
        </w:rPr>
        <w:t>Recepción</w:t>
      </w:r>
    </w:p>
    <w:p w:rsidR="00FB7763" w:rsidRPr="00C37132" w:rsidRDefault="00E848ED" w:rsidP="00C37132">
      <w:pPr>
        <w:ind w:left="2880"/>
        <w:rPr>
          <w:rFonts w:ascii="Arial Narrow" w:hAnsi="Arial Narrow"/>
          <w:lang w:val="es-ES_tradnl"/>
        </w:rPr>
      </w:pPr>
      <w:r w:rsidRPr="00C37132">
        <w:rPr>
          <w:rFonts w:ascii="Arial Narrow" w:hAnsi="Arial Narrow"/>
          <w:lang w:val="es-ES_tradnl"/>
        </w:rPr>
        <w:t xml:space="preserve">Noche </w:t>
      </w:r>
      <w:r w:rsidR="00437644">
        <w:rPr>
          <w:rFonts w:ascii="Arial Narrow" w:hAnsi="Arial Narrow"/>
          <w:lang w:val="es-ES_tradnl"/>
        </w:rPr>
        <w:t>Internacional</w:t>
      </w:r>
    </w:p>
    <w:p w:rsidR="008F5FB2" w:rsidRPr="00385238" w:rsidRDefault="001D6336" w:rsidP="00FB7763">
      <w:pPr>
        <w:ind w:left="2880" w:hanging="2880"/>
        <w:rPr>
          <w:rFonts w:ascii="Arial Narrow" w:hAnsi="Arial Narrow"/>
          <w:lang w:val="es-ES_tradnl"/>
        </w:rPr>
      </w:pPr>
      <w:r>
        <w:rPr>
          <w:rFonts w:ascii="Arial Narrow" w:hAnsi="Arial Narrow"/>
          <w:b/>
          <w:lang w:val="es-ES_tradnl"/>
        </w:rPr>
        <w:tab/>
      </w:r>
      <w:r w:rsidR="00E848ED" w:rsidRPr="00385238">
        <w:rPr>
          <w:rFonts w:ascii="Arial Narrow" w:hAnsi="Arial Narrow"/>
          <w:lang w:val="es-ES_tradnl"/>
        </w:rPr>
        <w:t>Cerro</w:t>
      </w:r>
      <w:r w:rsidR="00385238" w:rsidRPr="00385238">
        <w:rPr>
          <w:rFonts w:ascii="Arial Narrow" w:hAnsi="Arial Narrow"/>
          <w:lang w:val="es-ES_tradnl"/>
        </w:rPr>
        <w:t xml:space="preserve"> de Santo Domingo</w:t>
      </w:r>
    </w:p>
    <w:p w:rsidR="00B65537" w:rsidRDefault="00B65537" w:rsidP="00FB7763">
      <w:pPr>
        <w:ind w:left="2880" w:hanging="2880"/>
        <w:rPr>
          <w:rFonts w:ascii="Arial Narrow" w:hAnsi="Arial Narrow"/>
          <w:b/>
          <w:lang w:val="es-ES_tradnl"/>
        </w:rPr>
      </w:pPr>
    </w:p>
    <w:p w:rsidR="008F5FB2" w:rsidRDefault="008F5FB2" w:rsidP="00FB7763">
      <w:pPr>
        <w:ind w:left="2880" w:hanging="2880"/>
        <w:rPr>
          <w:rFonts w:ascii="Arial Narrow" w:hAnsi="Arial Narrow"/>
          <w:b/>
          <w:lang w:val="es-ES_tradnl"/>
        </w:rPr>
      </w:pPr>
    </w:p>
    <w:p w:rsidR="008817E6" w:rsidRPr="00A3262C" w:rsidRDefault="000F4CBB" w:rsidP="008817E6">
      <w:pPr>
        <w:rPr>
          <w:rFonts w:ascii="Arial Narrow" w:hAnsi="Arial Narrow"/>
        </w:rPr>
      </w:pPr>
      <w:r w:rsidRPr="00A3262C">
        <w:rPr>
          <w:rFonts w:ascii="Arial Narrow" w:hAnsi="Arial Narrow"/>
          <w:b/>
          <w:bCs/>
          <w:u w:val="single"/>
        </w:rPr>
        <w:t xml:space="preserve">Lunes </w:t>
      </w:r>
      <w:r w:rsidR="009C1AE3">
        <w:rPr>
          <w:rFonts w:ascii="Arial Narrow" w:hAnsi="Arial Narrow"/>
          <w:b/>
          <w:bCs/>
          <w:u w:val="single"/>
        </w:rPr>
        <w:t>3</w:t>
      </w:r>
      <w:r w:rsidR="00F95CEF">
        <w:rPr>
          <w:rFonts w:ascii="Arial Narrow" w:hAnsi="Arial Narrow"/>
          <w:b/>
          <w:bCs/>
          <w:u w:val="single"/>
        </w:rPr>
        <w:t xml:space="preserve"> </w:t>
      </w:r>
      <w:r w:rsidR="008817E6" w:rsidRPr="00A3262C">
        <w:rPr>
          <w:rFonts w:ascii="Arial Narrow" w:hAnsi="Arial Narrow"/>
          <w:b/>
          <w:bCs/>
          <w:u w:val="single"/>
        </w:rPr>
        <w:t xml:space="preserve">de </w:t>
      </w:r>
      <w:r w:rsidR="00F95CEF">
        <w:rPr>
          <w:rFonts w:ascii="Arial Narrow" w:hAnsi="Arial Narrow"/>
          <w:b/>
          <w:bCs/>
          <w:u w:val="single"/>
        </w:rPr>
        <w:t>abril</w:t>
      </w:r>
      <w:r w:rsidR="008817E6" w:rsidRPr="00A3262C">
        <w:rPr>
          <w:rFonts w:ascii="Arial Narrow" w:hAnsi="Arial Narrow"/>
          <w:b/>
          <w:bCs/>
        </w:rPr>
        <w:br/>
      </w:r>
      <w:r w:rsidR="008817E6" w:rsidRPr="00A3262C">
        <w:rPr>
          <w:rFonts w:ascii="Arial Narrow" w:hAnsi="Arial Narrow"/>
        </w:rPr>
        <w:t>(Sesiones abiertas para todos los participantes)</w:t>
      </w:r>
    </w:p>
    <w:p w:rsidR="00853EA3" w:rsidRPr="00A3262C" w:rsidRDefault="008817E6" w:rsidP="008817E6">
      <w:pPr>
        <w:rPr>
          <w:rFonts w:ascii="Arial Narrow" w:hAnsi="Arial Narrow"/>
          <w:b/>
        </w:rPr>
      </w:pPr>
      <w:r w:rsidRPr="00A3262C">
        <w:rPr>
          <w:rFonts w:ascii="Arial Narrow" w:hAnsi="Arial Narrow"/>
        </w:rPr>
        <w:br/>
        <w:t>8:00 a.m.</w:t>
      </w:r>
      <w:r w:rsidRPr="00A3262C">
        <w:rPr>
          <w:rFonts w:ascii="Arial Narrow" w:hAnsi="Arial Narrow"/>
        </w:rPr>
        <w:tab/>
      </w:r>
      <w:r w:rsidRPr="00A3262C">
        <w:rPr>
          <w:rFonts w:ascii="Arial Narrow" w:hAnsi="Arial Narrow"/>
          <w:b/>
          <w:bCs/>
        </w:rPr>
        <w:tab/>
      </w:r>
      <w:r w:rsidRPr="00A3262C">
        <w:rPr>
          <w:rFonts w:ascii="Arial Narrow" w:hAnsi="Arial Narrow"/>
          <w:b/>
          <w:bCs/>
        </w:rPr>
        <w:tab/>
        <w:t>Inscripciones</w:t>
      </w:r>
      <w:r w:rsidRPr="00A3262C">
        <w:rPr>
          <w:rFonts w:ascii="Arial Narrow" w:hAnsi="Arial Narrow"/>
          <w:b/>
        </w:rPr>
        <w:t xml:space="preserve"> </w:t>
      </w:r>
    </w:p>
    <w:p w:rsidR="009B2321" w:rsidRDefault="00853EA3" w:rsidP="008817E6">
      <w:pPr>
        <w:rPr>
          <w:rFonts w:ascii="Arial Narrow" w:hAnsi="Arial Narrow"/>
          <w:bCs/>
        </w:rPr>
      </w:pPr>
      <w:r w:rsidRPr="00A3262C">
        <w:rPr>
          <w:rFonts w:ascii="Arial Narrow" w:hAnsi="Arial Narrow"/>
          <w:b/>
        </w:rPr>
        <w:tab/>
      </w:r>
      <w:r w:rsidRPr="00A3262C">
        <w:rPr>
          <w:rFonts w:ascii="Arial Narrow" w:hAnsi="Arial Narrow"/>
          <w:b/>
        </w:rPr>
        <w:tab/>
      </w:r>
      <w:r w:rsidRPr="00A3262C">
        <w:rPr>
          <w:rFonts w:ascii="Arial Narrow" w:hAnsi="Arial Narrow"/>
          <w:b/>
        </w:rPr>
        <w:tab/>
      </w:r>
      <w:r w:rsidRPr="00A3262C">
        <w:rPr>
          <w:rFonts w:ascii="Arial Narrow" w:hAnsi="Arial Narrow"/>
          <w:b/>
        </w:rPr>
        <w:tab/>
      </w:r>
      <w:r w:rsidR="00D6126E">
        <w:rPr>
          <w:rFonts w:ascii="Arial Narrow" w:hAnsi="Arial Narrow"/>
          <w:bCs/>
        </w:rPr>
        <w:t xml:space="preserve">Salón </w:t>
      </w:r>
      <w:r w:rsidR="00214F05">
        <w:rPr>
          <w:rFonts w:ascii="Arial Narrow" w:hAnsi="Arial Narrow"/>
        </w:rPr>
        <w:t>Anexo 1</w:t>
      </w:r>
      <w:r w:rsidR="00214F05">
        <w:rPr>
          <w:rFonts w:ascii="Arial Narrow" w:hAnsi="Arial Narrow"/>
        </w:rPr>
        <w:tab/>
      </w:r>
    </w:p>
    <w:p w:rsidR="009B2321" w:rsidRDefault="009B2321" w:rsidP="008817E6">
      <w:pPr>
        <w:rPr>
          <w:rFonts w:ascii="Arial Narrow" w:hAnsi="Arial Narrow"/>
          <w:bCs/>
        </w:rPr>
      </w:pPr>
    </w:p>
    <w:p w:rsidR="00AF7023" w:rsidRDefault="002F669E" w:rsidP="00AF7023">
      <w:pPr>
        <w:ind w:left="2880" w:hanging="2880"/>
        <w:rPr>
          <w:rFonts w:ascii="Arial Narrow" w:hAnsi="Arial Narrow"/>
          <w:b/>
        </w:rPr>
      </w:pPr>
      <w:r w:rsidRPr="00A3262C">
        <w:rPr>
          <w:rFonts w:ascii="Arial Narrow" w:hAnsi="Arial Narrow"/>
        </w:rPr>
        <w:t>8:00 – 9:00 a.m.</w:t>
      </w:r>
      <w:r w:rsidRPr="00A3262C">
        <w:rPr>
          <w:rFonts w:ascii="Arial Narrow" w:hAnsi="Arial Narrow"/>
        </w:rPr>
        <w:tab/>
      </w:r>
      <w:r w:rsidR="00AF7023" w:rsidRPr="00AF7023">
        <w:rPr>
          <w:rFonts w:ascii="Arial Narrow" w:hAnsi="Arial Narrow"/>
          <w:b/>
        </w:rPr>
        <w:t xml:space="preserve">Desayuno para los participantes hospedados en el Hotel </w:t>
      </w:r>
      <w:r w:rsidR="009C1AE3">
        <w:rPr>
          <w:rFonts w:ascii="Arial Narrow" w:hAnsi="Arial Narrow"/>
          <w:b/>
        </w:rPr>
        <w:t>Casa Santo Domingo</w:t>
      </w:r>
    </w:p>
    <w:p w:rsidR="002F669E" w:rsidRDefault="00D6126E" w:rsidP="00A64BF4">
      <w:pPr>
        <w:ind w:left="2880" w:hanging="2880"/>
        <w:rPr>
          <w:rFonts w:ascii="Arial Narrow" w:hAnsi="Arial Narrow"/>
          <w:lang w:val="es-ES_tradnl"/>
        </w:rPr>
      </w:pPr>
      <w:r>
        <w:rPr>
          <w:rFonts w:ascii="Arial Narrow" w:hAnsi="Arial Narrow"/>
          <w:b/>
        </w:rPr>
        <w:tab/>
      </w:r>
      <w:r>
        <w:rPr>
          <w:rFonts w:ascii="Arial Narrow" w:hAnsi="Arial Narrow"/>
          <w:lang w:val="es-ES_tradnl"/>
        </w:rPr>
        <w:t>Restaurante Terrazas</w:t>
      </w:r>
    </w:p>
    <w:p w:rsidR="00D6126E" w:rsidRPr="00A3262C" w:rsidRDefault="00D6126E" w:rsidP="00A64BF4">
      <w:pPr>
        <w:ind w:left="2880" w:hanging="2880"/>
        <w:rPr>
          <w:rFonts w:ascii="Arial Narrow" w:hAnsi="Arial Narrow"/>
          <w:b/>
        </w:rPr>
      </w:pPr>
    </w:p>
    <w:p w:rsidR="008817E6" w:rsidRPr="00A3262C" w:rsidRDefault="008817E6" w:rsidP="008817E6">
      <w:pPr>
        <w:ind w:left="2880" w:hanging="2880"/>
        <w:rPr>
          <w:rFonts w:ascii="Arial Narrow" w:hAnsi="Arial Narrow"/>
          <w:b/>
        </w:rPr>
      </w:pPr>
      <w:r w:rsidRPr="00A3262C">
        <w:rPr>
          <w:rFonts w:ascii="Arial Narrow" w:hAnsi="Arial Narrow"/>
        </w:rPr>
        <w:t>9:00 - 1</w:t>
      </w:r>
      <w:r w:rsidR="00F16063">
        <w:rPr>
          <w:rFonts w:ascii="Arial Narrow" w:hAnsi="Arial Narrow"/>
        </w:rPr>
        <w:t>0</w:t>
      </w:r>
      <w:r w:rsidRPr="00A3262C">
        <w:rPr>
          <w:rFonts w:ascii="Arial Narrow" w:hAnsi="Arial Narrow"/>
        </w:rPr>
        <w:t>:</w:t>
      </w:r>
      <w:r w:rsidR="00F16063">
        <w:rPr>
          <w:rFonts w:ascii="Arial Narrow" w:hAnsi="Arial Narrow"/>
        </w:rPr>
        <w:t>3</w:t>
      </w:r>
      <w:r w:rsidRPr="00A3262C">
        <w:rPr>
          <w:rFonts w:ascii="Arial Narrow" w:hAnsi="Arial Narrow"/>
        </w:rPr>
        <w:t>0 a.m.</w:t>
      </w:r>
      <w:r w:rsidRPr="00A3262C">
        <w:rPr>
          <w:rFonts w:ascii="Arial Narrow" w:hAnsi="Arial Narrow"/>
        </w:rPr>
        <w:tab/>
      </w:r>
      <w:r w:rsidRPr="00A3262C">
        <w:rPr>
          <w:rFonts w:ascii="Arial Narrow" w:hAnsi="Arial Narrow"/>
          <w:b/>
          <w:bCs/>
        </w:rPr>
        <w:t>Informe de la</w:t>
      </w:r>
      <w:r w:rsidRPr="00A3262C">
        <w:rPr>
          <w:rFonts w:ascii="Arial Narrow" w:hAnsi="Arial Narrow"/>
        </w:rPr>
        <w:t xml:space="preserve"> </w:t>
      </w:r>
      <w:r w:rsidRPr="00A3262C">
        <w:rPr>
          <w:rFonts w:ascii="Arial Narrow" w:hAnsi="Arial Narrow"/>
          <w:b/>
        </w:rPr>
        <w:t>Comisión de Libertad de Prensa e Información de la SIP</w:t>
      </w:r>
    </w:p>
    <w:p w:rsidR="008817E6" w:rsidRPr="00A3262C" w:rsidRDefault="008817E6" w:rsidP="008817E6">
      <w:pPr>
        <w:ind w:left="2880" w:hanging="2880"/>
        <w:rPr>
          <w:rFonts w:ascii="Arial Narrow" w:hAnsi="Arial Narrow"/>
          <w:b/>
        </w:rPr>
      </w:pPr>
      <w:r w:rsidRPr="00A3262C">
        <w:rPr>
          <w:rFonts w:ascii="Arial Narrow" w:hAnsi="Arial Narrow"/>
          <w:b/>
        </w:rPr>
        <w:tab/>
      </w:r>
      <w:r w:rsidRPr="00A3262C">
        <w:rPr>
          <w:rFonts w:ascii="Arial Narrow" w:hAnsi="Arial Narrow"/>
        </w:rPr>
        <w:t>Aprobación de los informes país por país, conclusiones y resoluciones. Debate y discusión</w:t>
      </w:r>
      <w:r w:rsidRPr="00A3262C">
        <w:rPr>
          <w:rFonts w:ascii="Arial Narrow" w:hAnsi="Arial Narrow"/>
          <w:b/>
        </w:rPr>
        <w:t xml:space="preserve"> </w:t>
      </w:r>
    </w:p>
    <w:p w:rsidR="004E51F1" w:rsidRDefault="00930B49" w:rsidP="004E51F1">
      <w:pPr>
        <w:ind w:left="2880" w:hanging="48"/>
        <w:rPr>
          <w:rFonts w:ascii="Arial Narrow" w:hAnsi="Arial Narrow"/>
          <w:lang w:val="es-ES_tradnl"/>
        </w:rPr>
      </w:pPr>
      <w:r w:rsidRPr="00A3262C">
        <w:rPr>
          <w:rFonts w:ascii="Arial Narrow" w:hAnsi="Arial Narrow"/>
          <w:b/>
        </w:rPr>
        <w:tab/>
      </w:r>
      <w:r w:rsidR="00D6126E">
        <w:rPr>
          <w:rFonts w:ascii="Arial Narrow" w:hAnsi="Arial Narrow"/>
          <w:lang w:val="es-ES_tradnl"/>
        </w:rPr>
        <w:t>Salón Mayor</w:t>
      </w:r>
    </w:p>
    <w:p w:rsidR="00034C5E" w:rsidRDefault="00034C5E" w:rsidP="00034C5E">
      <w:pPr>
        <w:rPr>
          <w:rFonts w:ascii="Arial Narrow" w:hAnsi="Arial Narrow"/>
          <w:lang w:val="es-ES_tradnl"/>
        </w:rPr>
      </w:pPr>
    </w:p>
    <w:p w:rsidR="00DB6767" w:rsidRPr="00EA401E" w:rsidRDefault="00DB6767" w:rsidP="00DB6767">
      <w:pPr>
        <w:rPr>
          <w:rFonts w:ascii="Arial Narrow" w:hAnsi="Arial Narrow"/>
        </w:rPr>
      </w:pPr>
      <w:r w:rsidRPr="00176578">
        <w:rPr>
          <w:rFonts w:ascii="Arial Narrow" w:hAnsi="Arial Narrow"/>
          <w:lang w:val="es-419"/>
        </w:rPr>
        <w:t>1</w:t>
      </w:r>
      <w:r>
        <w:rPr>
          <w:rFonts w:ascii="Arial Narrow" w:hAnsi="Arial Narrow"/>
          <w:lang w:val="es-419"/>
        </w:rPr>
        <w:t>0</w:t>
      </w:r>
      <w:r w:rsidRPr="00176578">
        <w:rPr>
          <w:rFonts w:ascii="Arial Narrow" w:hAnsi="Arial Narrow"/>
          <w:lang w:val="es-419"/>
        </w:rPr>
        <w:t>:</w:t>
      </w:r>
      <w:r>
        <w:rPr>
          <w:rFonts w:ascii="Arial Narrow" w:hAnsi="Arial Narrow"/>
          <w:lang w:val="es-419"/>
        </w:rPr>
        <w:t>45</w:t>
      </w:r>
      <w:r w:rsidRPr="00176578">
        <w:rPr>
          <w:rFonts w:ascii="Arial Narrow" w:hAnsi="Arial Narrow"/>
          <w:lang w:val="es-419"/>
        </w:rPr>
        <w:t xml:space="preserve"> – 12:</w:t>
      </w:r>
      <w:r>
        <w:rPr>
          <w:rFonts w:ascii="Arial Narrow" w:hAnsi="Arial Narrow"/>
          <w:lang w:val="es-419"/>
        </w:rPr>
        <w:t>0</w:t>
      </w:r>
      <w:r w:rsidRPr="00176578">
        <w:rPr>
          <w:rFonts w:ascii="Arial Narrow" w:hAnsi="Arial Narrow"/>
          <w:lang w:val="es-419"/>
        </w:rPr>
        <w:t>0 a.m.</w:t>
      </w:r>
      <w:r w:rsidRPr="00176578">
        <w:rPr>
          <w:rFonts w:ascii="Arial Narrow" w:hAnsi="Arial Narrow"/>
          <w:lang w:val="es-419"/>
        </w:rPr>
        <w:tab/>
      </w:r>
      <w:r w:rsidRPr="00176578">
        <w:rPr>
          <w:rFonts w:ascii="Arial Narrow" w:hAnsi="Arial Narrow"/>
          <w:lang w:val="es-419"/>
        </w:rPr>
        <w:tab/>
      </w:r>
      <w:r w:rsidRPr="00EA401E">
        <w:rPr>
          <w:rFonts w:ascii="Arial Narrow" w:hAnsi="Arial Narrow"/>
          <w:b/>
        </w:rPr>
        <w:t>Presentación: “Trust Project” el antídoto contra el “</w:t>
      </w:r>
      <w:proofErr w:type="spellStart"/>
      <w:r w:rsidRPr="00EA401E">
        <w:rPr>
          <w:rFonts w:ascii="Arial Narrow" w:hAnsi="Arial Narrow"/>
          <w:b/>
        </w:rPr>
        <w:t>Fake</w:t>
      </w:r>
      <w:proofErr w:type="spellEnd"/>
      <w:r w:rsidRPr="00EA401E">
        <w:rPr>
          <w:rFonts w:ascii="Arial Narrow" w:hAnsi="Arial Narrow"/>
          <w:b/>
        </w:rPr>
        <w:t xml:space="preserve"> News”</w:t>
      </w:r>
    </w:p>
    <w:p w:rsidR="00DB6767" w:rsidRPr="00EA401E" w:rsidRDefault="00DB6767" w:rsidP="00DB6767">
      <w:pPr>
        <w:ind w:left="2880"/>
        <w:rPr>
          <w:rFonts w:ascii="Arial Narrow" w:hAnsi="Arial Narrow"/>
          <w:lang w:val="es-ES_tradnl"/>
        </w:rPr>
      </w:pPr>
      <w:r w:rsidRPr="00EA401E">
        <w:rPr>
          <w:rFonts w:ascii="Arial Narrow" w:hAnsi="Arial Narrow"/>
          <w:i/>
          <w:lang w:val="es-ES_tradnl"/>
        </w:rPr>
        <w:t>El Universal</w:t>
      </w:r>
      <w:r w:rsidRPr="00EA401E">
        <w:rPr>
          <w:rFonts w:ascii="Arial Narrow" w:hAnsi="Arial Narrow"/>
          <w:lang w:val="es-ES_tradnl"/>
        </w:rPr>
        <w:t xml:space="preserve"> de Ciudad de México </w:t>
      </w:r>
      <w:r>
        <w:rPr>
          <w:rFonts w:ascii="Arial Narrow" w:hAnsi="Arial Narrow"/>
          <w:lang w:val="es-ES_tradnl"/>
        </w:rPr>
        <w:t>fue</w:t>
      </w:r>
      <w:r w:rsidRPr="00EA401E">
        <w:rPr>
          <w:rFonts w:ascii="Arial Narrow" w:hAnsi="Arial Narrow"/>
          <w:lang w:val="es-ES_tradnl"/>
        </w:rPr>
        <w:t xml:space="preserve"> el único medio latinoamericano </w:t>
      </w:r>
      <w:r>
        <w:rPr>
          <w:rFonts w:ascii="Arial Narrow" w:hAnsi="Arial Narrow"/>
          <w:lang w:val="es-ES_tradnl"/>
        </w:rPr>
        <w:t xml:space="preserve">originalmente </w:t>
      </w:r>
      <w:r w:rsidRPr="00EA401E">
        <w:rPr>
          <w:rFonts w:ascii="Arial Narrow" w:hAnsi="Arial Narrow"/>
          <w:lang w:val="es-ES_tradnl"/>
        </w:rPr>
        <w:t>invitado a participar en el proyecto de dar mayor credibilidad a los contenidos de los diarios y poder monetizarlos mejor. Uno de los objetivos es posicionar mejor a los medios tradicionales en los motores de búsqueda y que así contribuyan a erradicar las epidemias de contenido falso, tendencioso o comercial.</w:t>
      </w:r>
    </w:p>
    <w:p w:rsidR="00DB6767" w:rsidRPr="00EA401E" w:rsidRDefault="00DB6767" w:rsidP="00DB6767">
      <w:pPr>
        <w:ind w:left="2880"/>
        <w:rPr>
          <w:rFonts w:ascii="Arial Narrow" w:hAnsi="Arial Narrow"/>
          <w:lang w:val="es-ES_tradnl"/>
        </w:rPr>
      </w:pPr>
      <w:r w:rsidRPr="00EA401E">
        <w:rPr>
          <w:rFonts w:ascii="Arial Narrow" w:hAnsi="Arial Narrow"/>
          <w:lang w:val="es-ES_tradnl"/>
        </w:rPr>
        <w:lastRenderedPageBreak/>
        <w:t xml:space="preserve">Panelista: </w:t>
      </w:r>
      <w:r>
        <w:rPr>
          <w:rFonts w:ascii="Arial Narrow" w:hAnsi="Arial Narrow"/>
          <w:b/>
          <w:lang w:val="es-ES_tradnl"/>
        </w:rPr>
        <w:t>David Aponte</w:t>
      </w:r>
      <w:r w:rsidRPr="00EA401E">
        <w:rPr>
          <w:rFonts w:ascii="Arial Narrow" w:hAnsi="Arial Narrow"/>
          <w:lang w:val="es-ES_tradnl"/>
        </w:rPr>
        <w:t xml:space="preserve">, </w:t>
      </w:r>
      <w:r w:rsidRPr="00EA401E">
        <w:rPr>
          <w:rFonts w:ascii="Arial Narrow" w:hAnsi="Arial Narrow"/>
          <w:i/>
          <w:lang w:val="es-ES_tradnl"/>
        </w:rPr>
        <w:t>El Universal,</w:t>
      </w:r>
      <w:r w:rsidRPr="00EA401E">
        <w:rPr>
          <w:rFonts w:ascii="Arial Narrow" w:hAnsi="Arial Narrow"/>
          <w:lang w:val="es-ES_tradnl"/>
        </w:rPr>
        <w:t xml:space="preserve"> Ciudad de México</w:t>
      </w:r>
      <w:r w:rsidR="00987CC2">
        <w:rPr>
          <w:rFonts w:ascii="Arial Narrow" w:hAnsi="Arial Narrow"/>
          <w:lang w:val="es-ES_tradnl"/>
        </w:rPr>
        <w:t xml:space="preserve">; </w:t>
      </w:r>
      <w:r w:rsidR="00987CC2">
        <w:rPr>
          <w:rFonts w:ascii="Arial Narrow" w:hAnsi="Arial Narrow"/>
          <w:b/>
          <w:lang w:val="es-ES_tradnl"/>
        </w:rPr>
        <w:t xml:space="preserve">Ernesto </w:t>
      </w:r>
      <w:proofErr w:type="spellStart"/>
      <w:r w:rsidR="00987CC2">
        <w:rPr>
          <w:rFonts w:ascii="Arial Narrow" w:hAnsi="Arial Narrow"/>
          <w:b/>
          <w:lang w:val="es-ES_tradnl"/>
        </w:rPr>
        <w:t>Kraiselburd</w:t>
      </w:r>
      <w:proofErr w:type="spellEnd"/>
      <w:r w:rsidR="00987CC2">
        <w:rPr>
          <w:rFonts w:ascii="Arial Narrow" w:hAnsi="Arial Narrow"/>
          <w:b/>
          <w:lang w:val="es-ES_tradnl"/>
        </w:rPr>
        <w:t xml:space="preserve">, </w:t>
      </w:r>
      <w:r w:rsidR="00987CC2">
        <w:rPr>
          <w:rFonts w:ascii="Arial Narrow" w:hAnsi="Arial Narrow"/>
          <w:i/>
          <w:lang w:val="es-ES_tradnl"/>
        </w:rPr>
        <w:t xml:space="preserve">El Día, </w:t>
      </w:r>
      <w:r w:rsidR="00987CC2">
        <w:rPr>
          <w:rFonts w:ascii="Arial Narrow" w:hAnsi="Arial Narrow"/>
          <w:lang w:val="es-ES_tradnl"/>
        </w:rPr>
        <w:t>La Plata, Argentina</w:t>
      </w:r>
      <w:r w:rsidRPr="00EA401E">
        <w:rPr>
          <w:rFonts w:ascii="Arial Narrow" w:hAnsi="Arial Narrow"/>
          <w:lang w:val="es-ES_tradnl"/>
        </w:rPr>
        <w:t>.</w:t>
      </w:r>
    </w:p>
    <w:p w:rsidR="00DB6767" w:rsidRPr="00EA401E" w:rsidRDefault="00DB6767" w:rsidP="00DB6767">
      <w:pPr>
        <w:ind w:left="2880" w:hanging="2880"/>
        <w:rPr>
          <w:rFonts w:ascii="Arial Narrow" w:hAnsi="Arial Narrow"/>
        </w:rPr>
      </w:pPr>
      <w:r w:rsidRPr="00EA401E">
        <w:rPr>
          <w:rFonts w:ascii="Arial Narrow" w:hAnsi="Arial Narrow"/>
          <w:lang w:val="es-ES_tradnl"/>
        </w:rPr>
        <w:tab/>
      </w:r>
      <w:r w:rsidRPr="00EA401E">
        <w:rPr>
          <w:rFonts w:ascii="Arial Narrow" w:hAnsi="Arial Narrow"/>
        </w:rPr>
        <w:t xml:space="preserve">Moderador: </w:t>
      </w:r>
      <w:r w:rsidR="002C5D86">
        <w:rPr>
          <w:rFonts w:ascii="Arial Narrow" w:hAnsi="Arial Narrow"/>
          <w:b/>
        </w:rPr>
        <w:t xml:space="preserve">Lourdes de Obaldía, </w:t>
      </w:r>
      <w:r w:rsidR="002C5D86">
        <w:rPr>
          <w:rFonts w:ascii="Arial Narrow" w:hAnsi="Arial Narrow"/>
          <w:i/>
        </w:rPr>
        <w:t xml:space="preserve">La Prensa, </w:t>
      </w:r>
      <w:r w:rsidR="002C5D86">
        <w:rPr>
          <w:rFonts w:ascii="Arial Narrow" w:hAnsi="Arial Narrow"/>
        </w:rPr>
        <w:t>Panamá, Panamá</w:t>
      </w:r>
    </w:p>
    <w:p w:rsidR="00DB6767" w:rsidRDefault="00DB6767" w:rsidP="00DB6767">
      <w:pPr>
        <w:rPr>
          <w:rFonts w:ascii="Arial Narrow" w:hAnsi="Arial Narrow"/>
        </w:rPr>
      </w:pPr>
      <w:r w:rsidRPr="00EA401E">
        <w:rPr>
          <w:rFonts w:ascii="Arial Narrow" w:hAnsi="Arial Narrow"/>
          <w:b/>
        </w:rPr>
        <w:tab/>
      </w:r>
      <w:r w:rsidRPr="00EA401E">
        <w:rPr>
          <w:rFonts w:ascii="Arial Narrow" w:hAnsi="Arial Narrow"/>
          <w:b/>
        </w:rPr>
        <w:tab/>
      </w:r>
      <w:r w:rsidRPr="00EA401E">
        <w:rPr>
          <w:rFonts w:ascii="Arial Narrow" w:hAnsi="Arial Narrow"/>
          <w:b/>
        </w:rPr>
        <w:tab/>
      </w:r>
      <w:r w:rsidRPr="00EA401E">
        <w:rPr>
          <w:rFonts w:ascii="Arial Narrow" w:hAnsi="Arial Narrow"/>
          <w:b/>
        </w:rPr>
        <w:tab/>
      </w:r>
      <w:r w:rsidRPr="00EA401E">
        <w:rPr>
          <w:rFonts w:ascii="Arial Narrow" w:hAnsi="Arial Narrow"/>
          <w:lang w:val="es-ES_tradnl"/>
        </w:rPr>
        <w:t>Salón Mayor</w:t>
      </w:r>
      <w:r>
        <w:rPr>
          <w:rFonts w:ascii="Arial Narrow" w:hAnsi="Arial Narrow"/>
        </w:rPr>
        <w:t xml:space="preserve"> </w:t>
      </w:r>
    </w:p>
    <w:p w:rsidR="00DB6767" w:rsidRDefault="00DB6767" w:rsidP="00034C5E">
      <w:pPr>
        <w:rPr>
          <w:rFonts w:ascii="Arial Narrow" w:hAnsi="Arial Narrow"/>
          <w:lang w:val="es-ES_tradnl"/>
        </w:rPr>
      </w:pPr>
    </w:p>
    <w:p w:rsidR="00034C5E" w:rsidRDefault="00DB6767" w:rsidP="00034C5E">
      <w:pPr>
        <w:ind w:left="2880" w:hanging="2880"/>
        <w:rPr>
          <w:rFonts w:ascii="Arial Narrow" w:hAnsi="Arial Narrow"/>
          <w:b/>
        </w:rPr>
      </w:pPr>
      <w:r>
        <w:rPr>
          <w:rFonts w:ascii="Arial Narrow" w:hAnsi="Arial Narrow"/>
        </w:rPr>
        <w:t>12:00 – 12:30 p.m.</w:t>
      </w:r>
      <w:r w:rsidR="00034C5E" w:rsidRPr="00C843D9">
        <w:rPr>
          <w:rFonts w:ascii="Arial Narrow" w:hAnsi="Arial Narrow"/>
        </w:rPr>
        <w:tab/>
      </w:r>
      <w:r w:rsidR="00034C5E" w:rsidRPr="009426F8">
        <w:rPr>
          <w:rFonts w:ascii="Arial Narrow" w:hAnsi="Arial Narrow"/>
          <w:b/>
        </w:rPr>
        <w:t>Informes de la Comisión de Sedes Futuras</w:t>
      </w:r>
      <w:r>
        <w:rPr>
          <w:rFonts w:ascii="Arial Narrow" w:hAnsi="Arial Narrow"/>
          <w:b/>
        </w:rPr>
        <w:t xml:space="preserve"> y otros asuntos</w:t>
      </w:r>
      <w:r w:rsidR="00034C5E">
        <w:rPr>
          <w:rFonts w:ascii="Arial Narrow" w:hAnsi="Arial Narrow"/>
          <w:b/>
        </w:rPr>
        <w:t xml:space="preserve"> </w:t>
      </w:r>
    </w:p>
    <w:p w:rsidR="00034C5E" w:rsidRPr="00216C58" w:rsidRDefault="00034C5E" w:rsidP="00034C5E">
      <w:pPr>
        <w:ind w:left="2880" w:hanging="2880"/>
        <w:rPr>
          <w:rFonts w:ascii="Arial Narrow" w:hAnsi="Arial Narrow"/>
        </w:rPr>
      </w:pPr>
      <w:r>
        <w:rPr>
          <w:rFonts w:ascii="Arial Narrow" w:hAnsi="Arial Narrow"/>
          <w:b/>
        </w:rPr>
        <w:tab/>
        <w:t xml:space="preserve">Lourdes de Obaldía, </w:t>
      </w:r>
      <w:r>
        <w:rPr>
          <w:rFonts w:ascii="Arial Narrow" w:hAnsi="Arial Narrow"/>
          <w:i/>
        </w:rPr>
        <w:t xml:space="preserve">La Prensa, </w:t>
      </w:r>
      <w:r>
        <w:rPr>
          <w:rFonts w:ascii="Arial Narrow" w:hAnsi="Arial Narrow"/>
        </w:rPr>
        <w:t>Panamá, Panamá</w:t>
      </w:r>
    </w:p>
    <w:p w:rsidR="00034C5E" w:rsidRPr="00C843D9" w:rsidRDefault="00034C5E" w:rsidP="00034C5E">
      <w:pPr>
        <w:ind w:left="2880"/>
        <w:rPr>
          <w:rFonts w:ascii="Arial Narrow" w:hAnsi="Arial Narrow"/>
        </w:rPr>
      </w:pPr>
      <w:r>
        <w:rPr>
          <w:rFonts w:ascii="Arial Narrow" w:hAnsi="Arial Narrow"/>
        </w:rPr>
        <w:t>Salón Mayor</w:t>
      </w:r>
    </w:p>
    <w:p w:rsidR="00DF412E" w:rsidRPr="00176578" w:rsidRDefault="00DF412E" w:rsidP="00512455">
      <w:pPr>
        <w:rPr>
          <w:rFonts w:ascii="Arial Narrow" w:hAnsi="Arial Narrow"/>
          <w:b/>
          <w:lang w:val="es-419"/>
        </w:rPr>
      </w:pPr>
      <w:r w:rsidRPr="00176578">
        <w:rPr>
          <w:rFonts w:ascii="Arial Narrow" w:hAnsi="Arial Narrow"/>
          <w:b/>
          <w:lang w:val="es-419"/>
        </w:rPr>
        <w:tab/>
      </w:r>
      <w:r w:rsidRPr="00176578">
        <w:rPr>
          <w:rFonts w:ascii="Arial Narrow" w:hAnsi="Arial Narrow"/>
          <w:b/>
          <w:lang w:val="es-419"/>
        </w:rPr>
        <w:tab/>
      </w:r>
    </w:p>
    <w:p w:rsidR="00F16063" w:rsidRDefault="00F16063" w:rsidP="00F16063">
      <w:pPr>
        <w:rPr>
          <w:rFonts w:ascii="Arial Narrow" w:hAnsi="Arial Narrow"/>
          <w:b/>
        </w:rPr>
      </w:pPr>
      <w:r w:rsidRPr="00A3262C">
        <w:rPr>
          <w:rFonts w:ascii="Arial Narrow" w:hAnsi="Arial Narrow"/>
          <w:lang w:val="es-ES_tradnl"/>
        </w:rPr>
        <w:t>1:</w:t>
      </w:r>
      <w:r w:rsidR="00205104">
        <w:rPr>
          <w:rFonts w:ascii="Arial Narrow" w:hAnsi="Arial Narrow"/>
          <w:lang w:val="es-ES_tradnl"/>
        </w:rPr>
        <w:t>0</w:t>
      </w:r>
      <w:r w:rsidRPr="00A3262C">
        <w:rPr>
          <w:rFonts w:ascii="Arial Narrow" w:hAnsi="Arial Narrow"/>
          <w:lang w:val="es-ES_tradnl"/>
        </w:rPr>
        <w:t>0</w:t>
      </w:r>
      <w:r>
        <w:rPr>
          <w:rFonts w:ascii="Arial Narrow" w:hAnsi="Arial Narrow"/>
          <w:lang w:val="es-ES_tradnl"/>
        </w:rPr>
        <w:t xml:space="preserve"> – </w:t>
      </w:r>
      <w:r w:rsidR="00DB6767">
        <w:rPr>
          <w:rFonts w:ascii="Arial Narrow" w:hAnsi="Arial Narrow"/>
          <w:lang w:val="es-ES_tradnl"/>
        </w:rPr>
        <w:t>2</w:t>
      </w:r>
      <w:r>
        <w:rPr>
          <w:rFonts w:ascii="Arial Narrow" w:hAnsi="Arial Narrow"/>
          <w:lang w:val="es-ES_tradnl"/>
        </w:rPr>
        <w:t>:</w:t>
      </w:r>
      <w:r w:rsidR="00DB6767">
        <w:rPr>
          <w:rFonts w:ascii="Arial Narrow" w:hAnsi="Arial Narrow"/>
          <w:lang w:val="es-ES_tradnl"/>
        </w:rPr>
        <w:t>3</w:t>
      </w:r>
      <w:r>
        <w:rPr>
          <w:rFonts w:ascii="Arial Narrow" w:hAnsi="Arial Narrow"/>
          <w:lang w:val="es-ES_tradnl"/>
        </w:rPr>
        <w:t>0</w:t>
      </w:r>
      <w:r w:rsidRPr="00A3262C">
        <w:rPr>
          <w:rFonts w:ascii="Arial Narrow" w:hAnsi="Arial Narrow"/>
          <w:lang w:val="es-ES_tradnl"/>
        </w:rPr>
        <w:t xml:space="preserve"> p.m.</w:t>
      </w:r>
      <w:r w:rsidRPr="00A3262C">
        <w:rPr>
          <w:rFonts w:ascii="Arial Narrow" w:hAnsi="Arial Narrow"/>
          <w:lang w:val="es-ES_tradnl"/>
        </w:rPr>
        <w:tab/>
      </w:r>
      <w:r w:rsidRPr="00A3262C">
        <w:rPr>
          <w:rFonts w:ascii="Arial Narrow" w:hAnsi="Arial Narrow"/>
          <w:lang w:val="es-ES_tradnl"/>
        </w:rPr>
        <w:tab/>
      </w:r>
      <w:r w:rsidRPr="00A3262C">
        <w:rPr>
          <w:rFonts w:ascii="Arial Narrow" w:hAnsi="Arial Narrow"/>
          <w:lang w:val="es-ES_tradnl"/>
        </w:rPr>
        <w:tab/>
      </w:r>
      <w:r w:rsidRPr="00A3262C">
        <w:rPr>
          <w:rFonts w:ascii="Arial Narrow" w:hAnsi="Arial Narrow"/>
          <w:b/>
        </w:rPr>
        <w:t>Almuerzo de clausura</w:t>
      </w:r>
    </w:p>
    <w:p w:rsidR="003A4187" w:rsidRDefault="003A4187" w:rsidP="006D2F33">
      <w:pPr>
        <w:ind w:left="2880"/>
        <w:rPr>
          <w:rFonts w:ascii="Arial Narrow" w:hAnsi="Arial Narrow"/>
          <w:b/>
        </w:rPr>
      </w:pPr>
      <w:r w:rsidRPr="003A4187">
        <w:rPr>
          <w:rFonts w:ascii="Arial Narrow" w:hAnsi="Arial Narrow"/>
        </w:rPr>
        <w:t>P</w:t>
      </w:r>
      <w:r w:rsidR="00DB6767">
        <w:rPr>
          <w:rFonts w:ascii="Arial Narrow" w:hAnsi="Arial Narrow"/>
        </w:rPr>
        <w:t>resentación especial</w:t>
      </w:r>
      <w:r w:rsidR="00DB6767" w:rsidRPr="006D2F33">
        <w:rPr>
          <w:rFonts w:ascii="Arial Narrow" w:hAnsi="Arial Narrow"/>
        </w:rPr>
        <w:t>:</w:t>
      </w:r>
      <w:r w:rsidRPr="006D2F33">
        <w:rPr>
          <w:rFonts w:ascii="Arial Narrow" w:hAnsi="Arial Narrow"/>
          <w:b/>
        </w:rPr>
        <w:t xml:space="preserve"> </w:t>
      </w:r>
      <w:r w:rsidR="006D2F33" w:rsidRPr="006D2F33">
        <w:rPr>
          <w:rFonts w:ascii="Arial Narrow" w:hAnsi="Arial Narrow"/>
          <w:b/>
          <w:lang w:val="es-GT"/>
        </w:rPr>
        <w:t xml:space="preserve">Manuel </w:t>
      </w:r>
      <w:proofErr w:type="spellStart"/>
      <w:r w:rsidR="006D2F33" w:rsidRPr="006D2F33">
        <w:rPr>
          <w:rFonts w:ascii="Arial Narrow" w:hAnsi="Arial Narrow"/>
          <w:b/>
          <w:lang w:val="es-GT"/>
        </w:rPr>
        <w:t>Sisniega</w:t>
      </w:r>
      <w:proofErr w:type="spellEnd"/>
      <w:r w:rsidR="006D2F33" w:rsidRPr="006D2F33">
        <w:rPr>
          <w:rFonts w:ascii="Arial Narrow" w:hAnsi="Arial Narrow"/>
          <w:lang w:val="es-GT"/>
        </w:rPr>
        <w:t>,</w:t>
      </w:r>
      <w:r w:rsidR="006D2F33">
        <w:rPr>
          <w:rFonts w:ascii="Arial Narrow" w:hAnsi="Arial Narrow"/>
          <w:lang w:val="es-GT"/>
        </w:rPr>
        <w:t xml:space="preserve"> </w:t>
      </w:r>
      <w:r w:rsidRPr="006D2F33">
        <w:rPr>
          <w:rFonts w:ascii="Arial Narrow" w:hAnsi="Arial Narrow"/>
        </w:rPr>
        <w:t>TIGO</w:t>
      </w:r>
      <w:r w:rsidR="006D2F33">
        <w:rPr>
          <w:rFonts w:ascii="Arial Narrow" w:hAnsi="Arial Narrow"/>
        </w:rPr>
        <w:t xml:space="preserve"> Director de </w:t>
      </w:r>
      <w:proofErr w:type="spellStart"/>
      <w:r w:rsidR="006D2F33">
        <w:rPr>
          <w:rFonts w:ascii="Arial Narrow" w:hAnsi="Arial Narrow"/>
        </w:rPr>
        <w:t>Corporate</w:t>
      </w:r>
      <w:proofErr w:type="spellEnd"/>
      <w:r w:rsidR="006D2F33">
        <w:rPr>
          <w:rFonts w:ascii="Arial Narrow" w:hAnsi="Arial Narrow"/>
        </w:rPr>
        <w:t xml:space="preserve"> </w:t>
      </w:r>
      <w:proofErr w:type="spellStart"/>
      <w:r w:rsidR="006D2F33">
        <w:rPr>
          <w:rFonts w:ascii="Arial Narrow" w:hAnsi="Arial Narrow"/>
        </w:rPr>
        <w:t>Affairs</w:t>
      </w:r>
      <w:proofErr w:type="spellEnd"/>
      <w:r w:rsidR="006D2F33">
        <w:rPr>
          <w:rFonts w:ascii="Arial Narrow" w:hAnsi="Arial Narrow"/>
        </w:rPr>
        <w:t>, Guatemala</w:t>
      </w:r>
    </w:p>
    <w:p w:rsidR="00131A73" w:rsidRPr="00B12990" w:rsidRDefault="00131A73" w:rsidP="00131A73">
      <w:pPr>
        <w:ind w:left="2880"/>
        <w:rPr>
          <w:rFonts w:ascii="Arial Narrow" w:hAnsi="Arial Narrow"/>
        </w:rPr>
      </w:pPr>
      <w:r w:rsidRPr="00B12990">
        <w:rPr>
          <w:rFonts w:ascii="Arial Narrow" w:hAnsi="Arial Narrow"/>
        </w:rPr>
        <w:t xml:space="preserve">Plaza del Atrio </w:t>
      </w:r>
    </w:p>
    <w:p w:rsidR="00F16063" w:rsidRDefault="00F16063" w:rsidP="00F16063">
      <w:pPr>
        <w:rPr>
          <w:rFonts w:ascii="Arial Narrow" w:hAnsi="Arial Narrow"/>
          <w:b/>
        </w:rPr>
      </w:pPr>
      <w:r w:rsidRPr="00A3262C">
        <w:rPr>
          <w:rFonts w:ascii="Arial Narrow" w:hAnsi="Arial Narrow"/>
          <w:b/>
        </w:rPr>
        <w:tab/>
      </w:r>
    </w:p>
    <w:p w:rsidR="000A4D6F" w:rsidRPr="00A3262C" w:rsidRDefault="00F16063" w:rsidP="006D16D4">
      <w:pPr>
        <w:rPr>
          <w:rFonts w:ascii="Arial Narrow" w:hAnsi="Arial Narrow"/>
          <w:b/>
        </w:rPr>
      </w:pPr>
      <w:r w:rsidRPr="00A3262C">
        <w:rPr>
          <w:rFonts w:ascii="Arial Narrow" w:hAnsi="Arial Narrow"/>
          <w:b/>
        </w:rPr>
        <w:tab/>
      </w:r>
      <w:r w:rsidRPr="00A3262C">
        <w:rPr>
          <w:rFonts w:ascii="Arial Narrow" w:hAnsi="Arial Narrow"/>
          <w:b/>
        </w:rPr>
        <w:tab/>
      </w:r>
      <w:r w:rsidRPr="00A3262C">
        <w:rPr>
          <w:rFonts w:ascii="Arial Narrow" w:hAnsi="Arial Narrow"/>
          <w:b/>
        </w:rPr>
        <w:tab/>
      </w:r>
      <w:r w:rsidRPr="00A3262C">
        <w:rPr>
          <w:rFonts w:ascii="Arial Narrow" w:hAnsi="Arial Narrow"/>
          <w:b/>
        </w:rPr>
        <w:tab/>
      </w:r>
      <w:r w:rsidR="0043669E" w:rsidRPr="00A3262C">
        <w:rPr>
          <w:rFonts w:ascii="Arial Narrow" w:hAnsi="Arial Narrow"/>
          <w:b/>
        </w:rPr>
        <w:tab/>
      </w:r>
      <w:r w:rsidR="0043669E" w:rsidRPr="00A3262C">
        <w:rPr>
          <w:rFonts w:ascii="Arial Narrow" w:hAnsi="Arial Narrow"/>
          <w:b/>
        </w:rPr>
        <w:tab/>
      </w:r>
      <w:r w:rsidR="00154B1D" w:rsidRPr="00A3262C">
        <w:rPr>
          <w:rFonts w:ascii="Arial Narrow" w:hAnsi="Arial Narrow"/>
          <w:b/>
        </w:rPr>
        <w:tab/>
      </w:r>
      <w:r w:rsidR="00154B1D" w:rsidRPr="00A3262C">
        <w:rPr>
          <w:rFonts w:ascii="Arial Narrow" w:hAnsi="Arial Narrow"/>
          <w:b/>
        </w:rPr>
        <w:tab/>
      </w:r>
      <w:r w:rsidR="00154B1D" w:rsidRPr="00A3262C">
        <w:rPr>
          <w:rFonts w:ascii="Arial Narrow" w:hAnsi="Arial Narrow"/>
          <w:b/>
        </w:rPr>
        <w:tab/>
      </w:r>
      <w:r w:rsidR="00154B1D" w:rsidRPr="00A3262C">
        <w:rPr>
          <w:rFonts w:ascii="Arial Narrow" w:hAnsi="Arial Narrow"/>
          <w:b/>
        </w:rPr>
        <w:tab/>
      </w:r>
    </w:p>
    <w:p w:rsidR="008817E6" w:rsidRPr="004E51F1" w:rsidRDefault="008817E6" w:rsidP="008817E6">
      <w:pPr>
        <w:jc w:val="center"/>
        <w:outlineLvl w:val="0"/>
        <w:rPr>
          <w:rFonts w:ascii="Arial Narrow" w:hAnsi="Arial Narrow"/>
          <w:b/>
        </w:rPr>
      </w:pPr>
      <w:r w:rsidRPr="004E51F1">
        <w:rPr>
          <w:rFonts w:ascii="Arial Narrow" w:hAnsi="Arial Narrow"/>
          <w:b/>
        </w:rPr>
        <w:t>REUNIONES DE LAS COMISIONES DE LA SIP</w:t>
      </w:r>
    </w:p>
    <w:p w:rsidR="008817E6" w:rsidRPr="00A3262C" w:rsidRDefault="008817E6" w:rsidP="008817E6">
      <w:pPr>
        <w:jc w:val="center"/>
        <w:rPr>
          <w:rFonts w:ascii="Arial Narrow" w:hAnsi="Arial Narrow"/>
        </w:rPr>
      </w:pPr>
      <w:r w:rsidRPr="00A3262C">
        <w:rPr>
          <w:rFonts w:ascii="Arial Narrow" w:hAnsi="Arial Narrow"/>
        </w:rPr>
        <w:t>(Las reuniones de las Comisiones están reservadas para sus miembros)</w:t>
      </w:r>
    </w:p>
    <w:p w:rsidR="008817E6" w:rsidRPr="00A3262C" w:rsidRDefault="008817E6" w:rsidP="008817E6">
      <w:pPr>
        <w:rPr>
          <w:rFonts w:ascii="Arial Narrow" w:hAnsi="Arial Narrow"/>
        </w:rPr>
      </w:pPr>
    </w:p>
    <w:p w:rsidR="008817E6" w:rsidRPr="00A3262C" w:rsidRDefault="000F4CBB" w:rsidP="008817E6">
      <w:pPr>
        <w:rPr>
          <w:rFonts w:ascii="Arial Narrow" w:hAnsi="Arial Narrow"/>
          <w:b/>
          <w:bCs/>
          <w:u w:val="single"/>
        </w:rPr>
      </w:pPr>
      <w:r w:rsidRPr="00A3262C">
        <w:rPr>
          <w:rFonts w:ascii="Arial Narrow" w:hAnsi="Arial Narrow"/>
          <w:b/>
          <w:bCs/>
          <w:u w:val="single"/>
        </w:rPr>
        <w:t xml:space="preserve">Viernes </w:t>
      </w:r>
      <w:r w:rsidR="009C1AE3">
        <w:rPr>
          <w:rFonts w:ascii="Arial Narrow" w:hAnsi="Arial Narrow"/>
          <w:b/>
          <w:bCs/>
          <w:u w:val="single"/>
        </w:rPr>
        <w:t>31</w:t>
      </w:r>
      <w:r w:rsidR="008817E6" w:rsidRPr="00A3262C">
        <w:rPr>
          <w:rFonts w:ascii="Arial Narrow" w:hAnsi="Arial Narrow"/>
          <w:b/>
          <w:bCs/>
          <w:u w:val="single"/>
        </w:rPr>
        <w:t xml:space="preserve"> de </w:t>
      </w:r>
      <w:r w:rsidR="009C1AE3">
        <w:rPr>
          <w:rFonts w:ascii="Arial Narrow" w:hAnsi="Arial Narrow"/>
          <w:b/>
          <w:bCs/>
          <w:u w:val="single"/>
        </w:rPr>
        <w:t>marzo</w:t>
      </w:r>
    </w:p>
    <w:p w:rsidR="008817E6" w:rsidRPr="00A3262C" w:rsidRDefault="008817E6" w:rsidP="008817E6">
      <w:pPr>
        <w:rPr>
          <w:rFonts w:ascii="Arial Narrow" w:hAnsi="Arial Narrow"/>
        </w:rPr>
      </w:pPr>
    </w:p>
    <w:p w:rsidR="008D640C" w:rsidRPr="00A3262C" w:rsidRDefault="0024637A" w:rsidP="008D640C">
      <w:pPr>
        <w:ind w:left="2880" w:hanging="2880"/>
        <w:rPr>
          <w:rFonts w:ascii="Arial Narrow" w:hAnsi="Arial Narrow"/>
          <w:b/>
          <w:bCs/>
        </w:rPr>
      </w:pPr>
      <w:r>
        <w:rPr>
          <w:rFonts w:ascii="Arial Narrow" w:hAnsi="Arial Narrow"/>
        </w:rPr>
        <w:t>8</w:t>
      </w:r>
      <w:r w:rsidR="008D640C" w:rsidRPr="00A3262C">
        <w:rPr>
          <w:rFonts w:ascii="Arial Narrow" w:hAnsi="Arial Narrow"/>
        </w:rPr>
        <w:t>:</w:t>
      </w:r>
      <w:r>
        <w:rPr>
          <w:rFonts w:ascii="Arial Narrow" w:hAnsi="Arial Narrow"/>
        </w:rPr>
        <w:t>3</w:t>
      </w:r>
      <w:r w:rsidR="008D640C" w:rsidRPr="00A3262C">
        <w:rPr>
          <w:rFonts w:ascii="Arial Narrow" w:hAnsi="Arial Narrow"/>
        </w:rPr>
        <w:t xml:space="preserve">0 – </w:t>
      </w:r>
      <w:r>
        <w:rPr>
          <w:rFonts w:ascii="Arial Narrow" w:hAnsi="Arial Narrow"/>
        </w:rPr>
        <w:t>9</w:t>
      </w:r>
      <w:r w:rsidR="008D640C" w:rsidRPr="00A3262C">
        <w:rPr>
          <w:rFonts w:ascii="Arial Narrow" w:hAnsi="Arial Narrow"/>
        </w:rPr>
        <w:t>:</w:t>
      </w:r>
      <w:r>
        <w:rPr>
          <w:rFonts w:ascii="Arial Narrow" w:hAnsi="Arial Narrow"/>
        </w:rPr>
        <w:t>3</w:t>
      </w:r>
      <w:r w:rsidR="008D640C" w:rsidRPr="00A3262C">
        <w:rPr>
          <w:rFonts w:ascii="Arial Narrow" w:hAnsi="Arial Narrow"/>
        </w:rPr>
        <w:t>0 a.m.</w:t>
      </w:r>
      <w:r w:rsidR="008D640C" w:rsidRPr="00A3262C">
        <w:rPr>
          <w:rFonts w:ascii="Arial Narrow" w:hAnsi="Arial Narrow"/>
        </w:rPr>
        <w:tab/>
      </w:r>
      <w:r w:rsidR="008D640C" w:rsidRPr="00A3262C">
        <w:rPr>
          <w:rFonts w:ascii="Arial Narrow" w:hAnsi="Arial Narrow"/>
          <w:b/>
          <w:bCs/>
        </w:rPr>
        <w:t>Reunión de la Comisión de Finanzas</w:t>
      </w:r>
      <w:r w:rsidR="00E4379D">
        <w:rPr>
          <w:rFonts w:ascii="Arial Narrow" w:hAnsi="Arial Narrow"/>
          <w:b/>
          <w:bCs/>
        </w:rPr>
        <w:t xml:space="preserve"> y</w:t>
      </w:r>
      <w:r w:rsidR="008D640C" w:rsidRPr="00A3262C">
        <w:rPr>
          <w:rFonts w:ascii="Arial Narrow" w:hAnsi="Arial Narrow"/>
          <w:b/>
          <w:bCs/>
        </w:rPr>
        <w:t xml:space="preserve"> Auditoría  </w:t>
      </w:r>
    </w:p>
    <w:p w:rsidR="00232668" w:rsidRPr="004D1F69" w:rsidRDefault="008D640C" w:rsidP="00232668">
      <w:pPr>
        <w:ind w:left="2880" w:hanging="2880"/>
        <w:rPr>
          <w:rFonts w:ascii="Arial Narrow" w:hAnsi="Arial Narrow"/>
          <w:lang w:val="es-ES_tradnl"/>
        </w:rPr>
      </w:pPr>
      <w:r w:rsidRPr="00A3262C">
        <w:rPr>
          <w:rFonts w:ascii="Arial Narrow" w:hAnsi="Arial Narrow"/>
          <w:b/>
          <w:bCs/>
        </w:rPr>
        <w:tab/>
      </w:r>
      <w:r w:rsidRPr="00A3262C">
        <w:rPr>
          <w:rFonts w:ascii="Arial Narrow" w:hAnsi="Arial Narrow"/>
          <w:bCs/>
        </w:rPr>
        <w:t>Presidente,</w:t>
      </w:r>
      <w:r w:rsidR="00232668" w:rsidRPr="00A3262C">
        <w:rPr>
          <w:rFonts w:ascii="Arial Narrow" w:hAnsi="Arial Narrow"/>
          <w:bCs/>
        </w:rPr>
        <w:t xml:space="preserve"> </w:t>
      </w:r>
      <w:r w:rsidR="004D1F69">
        <w:rPr>
          <w:rFonts w:ascii="Arial Narrow" w:hAnsi="Arial Narrow"/>
          <w:b/>
          <w:bCs/>
        </w:rPr>
        <w:t xml:space="preserve">Hugo </w:t>
      </w:r>
      <w:proofErr w:type="spellStart"/>
      <w:r w:rsidR="004D1F69">
        <w:rPr>
          <w:rFonts w:ascii="Arial Narrow" w:hAnsi="Arial Narrow"/>
          <w:b/>
          <w:bCs/>
        </w:rPr>
        <w:t>Holmann</w:t>
      </w:r>
      <w:proofErr w:type="spellEnd"/>
      <w:r w:rsidR="004D1F69">
        <w:rPr>
          <w:rFonts w:ascii="Arial Narrow" w:hAnsi="Arial Narrow"/>
          <w:b/>
          <w:bCs/>
        </w:rPr>
        <w:t xml:space="preserve">, </w:t>
      </w:r>
      <w:r w:rsidR="004D1F69">
        <w:rPr>
          <w:rFonts w:ascii="Arial Narrow" w:hAnsi="Arial Narrow"/>
          <w:bCs/>
          <w:i/>
        </w:rPr>
        <w:t xml:space="preserve">La Prensa, </w:t>
      </w:r>
      <w:r w:rsidR="004D1F69">
        <w:rPr>
          <w:rFonts w:ascii="Arial Narrow" w:hAnsi="Arial Narrow"/>
          <w:bCs/>
        </w:rPr>
        <w:t>Managua, Nicaragua</w:t>
      </w:r>
    </w:p>
    <w:p w:rsidR="008D640C" w:rsidRPr="00A3262C" w:rsidRDefault="008D640C" w:rsidP="008D640C">
      <w:pPr>
        <w:ind w:left="2880" w:hanging="2880"/>
        <w:rPr>
          <w:rFonts w:ascii="Arial Narrow" w:hAnsi="Arial Narrow"/>
        </w:rPr>
      </w:pPr>
      <w:r w:rsidRPr="00A3262C">
        <w:rPr>
          <w:rFonts w:ascii="Arial Narrow" w:hAnsi="Arial Narrow"/>
        </w:rPr>
        <w:tab/>
        <w:t xml:space="preserve">Salón </w:t>
      </w:r>
      <w:r w:rsidR="008E7496">
        <w:rPr>
          <w:rFonts w:ascii="Arial Narrow" w:hAnsi="Arial Narrow"/>
        </w:rPr>
        <w:t>Planta Alta 2</w:t>
      </w:r>
    </w:p>
    <w:p w:rsidR="008D640C" w:rsidRPr="00A3262C" w:rsidRDefault="008D640C" w:rsidP="008817E6">
      <w:pPr>
        <w:rPr>
          <w:rFonts w:ascii="Arial Narrow" w:hAnsi="Arial Narrow"/>
        </w:rPr>
      </w:pPr>
    </w:p>
    <w:p w:rsidR="000317DB" w:rsidRPr="00A3262C" w:rsidRDefault="0024637A" w:rsidP="000317DB">
      <w:pPr>
        <w:ind w:left="2880" w:hanging="2880"/>
        <w:rPr>
          <w:rFonts w:ascii="Arial Narrow" w:hAnsi="Arial Narrow"/>
          <w:b/>
          <w:bCs/>
        </w:rPr>
      </w:pPr>
      <w:r>
        <w:rPr>
          <w:rFonts w:ascii="Arial Narrow" w:hAnsi="Arial Narrow"/>
        </w:rPr>
        <w:t>9</w:t>
      </w:r>
      <w:r w:rsidR="008817E6" w:rsidRPr="00A3262C">
        <w:rPr>
          <w:rFonts w:ascii="Arial Narrow" w:hAnsi="Arial Narrow"/>
        </w:rPr>
        <w:t>:</w:t>
      </w:r>
      <w:r>
        <w:rPr>
          <w:rFonts w:ascii="Arial Narrow" w:hAnsi="Arial Narrow"/>
        </w:rPr>
        <w:t>3</w:t>
      </w:r>
      <w:r w:rsidR="008817E6" w:rsidRPr="00A3262C">
        <w:rPr>
          <w:rFonts w:ascii="Arial Narrow" w:hAnsi="Arial Narrow"/>
        </w:rPr>
        <w:t>0</w:t>
      </w:r>
      <w:r w:rsidR="002359E9" w:rsidRPr="00A3262C">
        <w:rPr>
          <w:rFonts w:ascii="Arial Narrow" w:hAnsi="Arial Narrow"/>
        </w:rPr>
        <w:t xml:space="preserve"> a.m.</w:t>
      </w:r>
      <w:r w:rsidR="008817E6" w:rsidRPr="00A3262C">
        <w:rPr>
          <w:rFonts w:ascii="Arial Narrow" w:hAnsi="Arial Narrow"/>
        </w:rPr>
        <w:t xml:space="preserve"> </w:t>
      </w:r>
      <w:r w:rsidR="00153501" w:rsidRPr="00A3262C">
        <w:rPr>
          <w:rFonts w:ascii="Arial Narrow" w:hAnsi="Arial Narrow"/>
        </w:rPr>
        <w:t xml:space="preserve">– </w:t>
      </w:r>
      <w:r w:rsidR="00DB6767">
        <w:rPr>
          <w:rFonts w:ascii="Arial Narrow" w:hAnsi="Arial Narrow"/>
        </w:rPr>
        <w:t>4</w:t>
      </w:r>
      <w:r w:rsidR="00153501" w:rsidRPr="00A3262C">
        <w:rPr>
          <w:rFonts w:ascii="Arial Narrow" w:hAnsi="Arial Narrow"/>
        </w:rPr>
        <w:t>:</w:t>
      </w:r>
      <w:r w:rsidR="008D640C" w:rsidRPr="00A3262C">
        <w:rPr>
          <w:rFonts w:ascii="Arial Narrow" w:hAnsi="Arial Narrow"/>
        </w:rPr>
        <w:t>3</w:t>
      </w:r>
      <w:r w:rsidR="00153501" w:rsidRPr="00A3262C">
        <w:rPr>
          <w:rFonts w:ascii="Arial Narrow" w:hAnsi="Arial Narrow"/>
        </w:rPr>
        <w:t xml:space="preserve">0 </w:t>
      </w:r>
      <w:r w:rsidR="008D640C" w:rsidRPr="00A3262C">
        <w:rPr>
          <w:rFonts w:ascii="Arial Narrow" w:hAnsi="Arial Narrow"/>
        </w:rPr>
        <w:t>p</w:t>
      </w:r>
      <w:r w:rsidR="008817E6" w:rsidRPr="00A3262C">
        <w:rPr>
          <w:rFonts w:ascii="Arial Narrow" w:hAnsi="Arial Narrow"/>
        </w:rPr>
        <w:t>.m.</w:t>
      </w:r>
      <w:r w:rsidR="008817E6" w:rsidRPr="00A3262C">
        <w:rPr>
          <w:rFonts w:ascii="Arial Narrow" w:hAnsi="Arial Narrow"/>
        </w:rPr>
        <w:tab/>
      </w:r>
      <w:r w:rsidR="000317DB" w:rsidRPr="00A3262C">
        <w:rPr>
          <w:rFonts w:ascii="Arial Narrow" w:hAnsi="Arial Narrow"/>
          <w:b/>
          <w:bCs/>
        </w:rPr>
        <w:t>Reunión del Comité Ejecutivo y Consejo Consultivo</w:t>
      </w:r>
    </w:p>
    <w:p w:rsidR="000317DB" w:rsidRPr="00A3262C" w:rsidRDefault="000317DB" w:rsidP="00835CAD">
      <w:pPr>
        <w:ind w:left="2880" w:hanging="2880"/>
        <w:rPr>
          <w:rFonts w:ascii="Arial Narrow" w:hAnsi="Arial Narrow"/>
        </w:rPr>
      </w:pPr>
      <w:r w:rsidRPr="00A3262C">
        <w:rPr>
          <w:rFonts w:ascii="Arial Narrow" w:hAnsi="Arial Narrow"/>
          <w:b/>
          <w:bCs/>
        </w:rPr>
        <w:tab/>
      </w:r>
      <w:r w:rsidRPr="00A3262C">
        <w:rPr>
          <w:rFonts w:ascii="Arial Narrow" w:hAnsi="Arial Narrow"/>
          <w:bCs/>
        </w:rPr>
        <w:t>Presidente,</w:t>
      </w:r>
      <w:r w:rsidR="00232668" w:rsidRPr="00A3262C">
        <w:rPr>
          <w:rFonts w:ascii="Arial Narrow" w:hAnsi="Arial Narrow"/>
          <w:bCs/>
        </w:rPr>
        <w:t xml:space="preserve"> </w:t>
      </w:r>
      <w:r w:rsidR="00760CB3" w:rsidRPr="00760CB3">
        <w:rPr>
          <w:rFonts w:ascii="Arial Narrow" w:hAnsi="Arial Narrow"/>
          <w:b/>
          <w:bCs/>
        </w:rPr>
        <w:t>Jorge Canahuati</w:t>
      </w:r>
      <w:r w:rsidR="00760CB3">
        <w:rPr>
          <w:rFonts w:ascii="Arial Narrow" w:hAnsi="Arial Narrow"/>
          <w:bCs/>
        </w:rPr>
        <w:t xml:space="preserve">, Grupo </w:t>
      </w:r>
      <w:proofErr w:type="spellStart"/>
      <w:r w:rsidR="00760CB3">
        <w:rPr>
          <w:rFonts w:ascii="Arial Narrow" w:hAnsi="Arial Narrow"/>
          <w:bCs/>
        </w:rPr>
        <w:t>Opsa</w:t>
      </w:r>
      <w:proofErr w:type="spellEnd"/>
      <w:r w:rsidR="00760CB3">
        <w:rPr>
          <w:rFonts w:ascii="Arial Narrow" w:hAnsi="Arial Narrow"/>
          <w:bCs/>
        </w:rPr>
        <w:t>, San Pedro Sula, Honduras</w:t>
      </w:r>
    </w:p>
    <w:p w:rsidR="008817E6" w:rsidRPr="00A3262C" w:rsidRDefault="00F63538" w:rsidP="000317DB">
      <w:pPr>
        <w:ind w:left="2880" w:hanging="2880"/>
        <w:rPr>
          <w:rFonts w:ascii="Arial Narrow" w:hAnsi="Arial Narrow"/>
        </w:rPr>
      </w:pPr>
      <w:r w:rsidRPr="00A3262C">
        <w:rPr>
          <w:rFonts w:ascii="Arial Narrow" w:hAnsi="Arial Narrow"/>
        </w:rPr>
        <w:tab/>
        <w:t xml:space="preserve">Salón </w:t>
      </w:r>
      <w:r w:rsidR="008E7496">
        <w:rPr>
          <w:rFonts w:ascii="Arial Narrow" w:hAnsi="Arial Narrow"/>
        </w:rPr>
        <w:t>Planta Alta 2</w:t>
      </w:r>
    </w:p>
    <w:p w:rsidR="00F63538" w:rsidRPr="00A3262C" w:rsidRDefault="00F63538" w:rsidP="000317DB">
      <w:pPr>
        <w:ind w:left="2880" w:hanging="2880"/>
        <w:rPr>
          <w:rFonts w:ascii="Arial Narrow" w:hAnsi="Arial Narrow"/>
        </w:rPr>
      </w:pPr>
    </w:p>
    <w:p w:rsidR="00A32F2D" w:rsidRPr="00A3262C" w:rsidRDefault="0024637A" w:rsidP="008817E6">
      <w:pPr>
        <w:ind w:left="2880" w:hanging="2880"/>
        <w:rPr>
          <w:rFonts w:ascii="Arial Narrow" w:hAnsi="Arial Narrow"/>
          <w:b/>
        </w:rPr>
      </w:pPr>
      <w:r>
        <w:rPr>
          <w:rFonts w:ascii="Arial Narrow" w:hAnsi="Arial Narrow"/>
        </w:rPr>
        <w:t>1</w:t>
      </w:r>
      <w:r w:rsidR="00A32F2D" w:rsidRPr="00A3262C">
        <w:rPr>
          <w:rFonts w:ascii="Arial Narrow" w:hAnsi="Arial Narrow"/>
        </w:rPr>
        <w:t>2:30 – 2:00 p.m.</w:t>
      </w:r>
      <w:r w:rsidR="00A32F2D" w:rsidRPr="00A3262C">
        <w:rPr>
          <w:rFonts w:ascii="Arial Narrow" w:hAnsi="Arial Narrow"/>
        </w:rPr>
        <w:tab/>
      </w:r>
      <w:r w:rsidR="00A32F2D" w:rsidRPr="00A3262C">
        <w:rPr>
          <w:rFonts w:ascii="Arial Narrow" w:hAnsi="Arial Narrow"/>
          <w:b/>
        </w:rPr>
        <w:t>Almuerzo</w:t>
      </w:r>
      <w:r w:rsidR="003752AA" w:rsidRPr="00A3262C">
        <w:rPr>
          <w:rFonts w:ascii="Arial Narrow" w:hAnsi="Arial Narrow"/>
          <w:b/>
        </w:rPr>
        <w:t xml:space="preserve"> – Comité Ejecutivo y Consejo Consultivo</w:t>
      </w:r>
    </w:p>
    <w:p w:rsidR="00F35D9C" w:rsidRPr="008E7496" w:rsidRDefault="00A32F2D" w:rsidP="008817E6">
      <w:pPr>
        <w:ind w:left="2880" w:hanging="2880"/>
        <w:rPr>
          <w:rFonts w:ascii="Arial Narrow" w:hAnsi="Arial Narrow"/>
        </w:rPr>
      </w:pPr>
      <w:r w:rsidRPr="00A3262C">
        <w:rPr>
          <w:rFonts w:ascii="Arial Narrow" w:hAnsi="Arial Narrow"/>
          <w:b/>
        </w:rPr>
        <w:tab/>
      </w:r>
      <w:r w:rsidR="000A7C5C" w:rsidRPr="000A7C5C">
        <w:rPr>
          <w:rFonts w:ascii="Arial Narrow" w:hAnsi="Arial Narrow"/>
        </w:rPr>
        <w:t>Salón</w:t>
      </w:r>
      <w:r w:rsidR="000A7C5C">
        <w:rPr>
          <w:rFonts w:ascii="Arial Narrow" w:hAnsi="Arial Narrow"/>
          <w:b/>
        </w:rPr>
        <w:t xml:space="preserve"> </w:t>
      </w:r>
      <w:r w:rsidR="0047680F" w:rsidRPr="0047680F">
        <w:rPr>
          <w:rFonts w:ascii="Arial Narrow" w:hAnsi="Arial Narrow"/>
        </w:rPr>
        <w:t>Celdas Planta Alta</w:t>
      </w:r>
    </w:p>
    <w:p w:rsidR="008D640C" w:rsidRPr="00A3262C" w:rsidRDefault="008D640C" w:rsidP="008817E6">
      <w:pPr>
        <w:ind w:left="2880" w:hanging="2880"/>
        <w:rPr>
          <w:rFonts w:ascii="Arial Narrow" w:hAnsi="Arial Narrow"/>
        </w:rPr>
      </w:pPr>
    </w:p>
    <w:p w:rsidR="008817E6" w:rsidRPr="00A3262C" w:rsidRDefault="006F02C5" w:rsidP="008817E6">
      <w:pPr>
        <w:ind w:left="2880" w:hanging="2880"/>
        <w:rPr>
          <w:rFonts w:ascii="Arial Narrow" w:hAnsi="Arial Narrow"/>
          <w:b/>
          <w:bCs/>
        </w:rPr>
      </w:pPr>
      <w:r w:rsidRPr="00A3262C">
        <w:rPr>
          <w:rFonts w:ascii="Arial Narrow" w:hAnsi="Arial Narrow"/>
        </w:rPr>
        <w:t>5</w:t>
      </w:r>
      <w:r w:rsidR="008817E6" w:rsidRPr="00A3262C">
        <w:rPr>
          <w:rFonts w:ascii="Arial Narrow" w:hAnsi="Arial Narrow"/>
        </w:rPr>
        <w:t>:</w:t>
      </w:r>
      <w:r w:rsidRPr="00A3262C">
        <w:rPr>
          <w:rFonts w:ascii="Arial Narrow" w:hAnsi="Arial Narrow"/>
        </w:rPr>
        <w:t>0</w:t>
      </w:r>
      <w:r w:rsidR="008817E6" w:rsidRPr="00A3262C">
        <w:rPr>
          <w:rFonts w:ascii="Arial Narrow" w:hAnsi="Arial Narrow"/>
        </w:rPr>
        <w:t>0 p.m.</w:t>
      </w:r>
      <w:r w:rsidR="008817E6" w:rsidRPr="00A3262C">
        <w:rPr>
          <w:rFonts w:ascii="Arial Narrow" w:hAnsi="Arial Narrow"/>
        </w:rPr>
        <w:tab/>
      </w:r>
      <w:r w:rsidR="008817E6" w:rsidRPr="00A3262C">
        <w:rPr>
          <w:rFonts w:ascii="Arial Narrow" w:hAnsi="Arial Narrow"/>
          <w:b/>
          <w:bCs/>
        </w:rPr>
        <w:t xml:space="preserve">Reunión de la Comisión de Libertad de Prensa e Información y de la Comisión de </w:t>
      </w:r>
      <w:r w:rsidR="00EF2523">
        <w:rPr>
          <w:rFonts w:ascii="Arial Narrow" w:hAnsi="Arial Narrow"/>
          <w:b/>
          <w:bCs/>
        </w:rPr>
        <w:t>Impunidad</w:t>
      </w:r>
    </w:p>
    <w:p w:rsidR="000F65E2" w:rsidRPr="004D1F69" w:rsidRDefault="008817E6" w:rsidP="00835CAD">
      <w:pPr>
        <w:ind w:left="2880" w:hanging="2880"/>
        <w:rPr>
          <w:rFonts w:ascii="Arial Narrow" w:hAnsi="Arial Narrow"/>
        </w:rPr>
      </w:pPr>
      <w:r w:rsidRPr="00A3262C">
        <w:rPr>
          <w:rFonts w:ascii="Arial Narrow" w:hAnsi="Arial Narrow"/>
          <w:b/>
          <w:bCs/>
        </w:rPr>
        <w:tab/>
      </w:r>
      <w:r w:rsidRPr="00A3262C">
        <w:rPr>
          <w:rFonts w:ascii="Arial Narrow" w:hAnsi="Arial Narrow"/>
          <w:bCs/>
        </w:rPr>
        <w:t>Presidente</w:t>
      </w:r>
      <w:r w:rsidR="00F3035C">
        <w:rPr>
          <w:rFonts w:ascii="Arial Narrow" w:hAnsi="Arial Narrow"/>
          <w:bCs/>
        </w:rPr>
        <w:t>s</w:t>
      </w:r>
      <w:r w:rsidRPr="00A3262C">
        <w:rPr>
          <w:rFonts w:ascii="Arial Narrow" w:hAnsi="Arial Narrow"/>
          <w:bCs/>
        </w:rPr>
        <w:t>,</w:t>
      </w:r>
      <w:r w:rsidR="00232668" w:rsidRPr="00A3262C">
        <w:rPr>
          <w:rFonts w:ascii="Arial Narrow" w:hAnsi="Arial Narrow"/>
          <w:bCs/>
        </w:rPr>
        <w:t xml:space="preserve"> </w:t>
      </w:r>
      <w:r w:rsidR="004D1F69">
        <w:rPr>
          <w:rFonts w:ascii="Arial Narrow" w:hAnsi="Arial Narrow"/>
          <w:b/>
          <w:bCs/>
        </w:rPr>
        <w:t xml:space="preserve">Roberto Rock, </w:t>
      </w:r>
      <w:r w:rsidR="004D1F69">
        <w:rPr>
          <w:rFonts w:ascii="Arial Narrow" w:hAnsi="Arial Narrow"/>
          <w:bCs/>
          <w:i/>
        </w:rPr>
        <w:t xml:space="preserve">La Silla Rota, </w:t>
      </w:r>
      <w:r w:rsidR="004D1F69">
        <w:rPr>
          <w:rFonts w:ascii="Arial Narrow" w:hAnsi="Arial Narrow"/>
          <w:bCs/>
        </w:rPr>
        <w:t xml:space="preserve">Ciudad de México, México; </w:t>
      </w:r>
      <w:r w:rsidR="004D1F69" w:rsidRPr="004D1F69">
        <w:rPr>
          <w:rFonts w:ascii="Arial Narrow" w:hAnsi="Arial Narrow"/>
          <w:b/>
          <w:bCs/>
        </w:rPr>
        <w:t xml:space="preserve">Juan Francisco </w:t>
      </w:r>
      <w:proofErr w:type="spellStart"/>
      <w:r w:rsidR="004D1F69" w:rsidRPr="004D1F69">
        <w:rPr>
          <w:rFonts w:ascii="Arial Narrow" w:hAnsi="Arial Narrow"/>
          <w:b/>
          <w:bCs/>
        </w:rPr>
        <w:t>Ealy</w:t>
      </w:r>
      <w:proofErr w:type="spellEnd"/>
      <w:r w:rsidR="004D1F69" w:rsidRPr="004D1F69">
        <w:rPr>
          <w:rFonts w:ascii="Arial Narrow" w:hAnsi="Arial Narrow"/>
          <w:b/>
          <w:bCs/>
        </w:rPr>
        <w:t xml:space="preserve"> </w:t>
      </w:r>
      <w:r w:rsidR="00DB6767">
        <w:rPr>
          <w:rFonts w:ascii="Arial Narrow" w:hAnsi="Arial Narrow"/>
          <w:b/>
          <w:bCs/>
        </w:rPr>
        <w:t xml:space="preserve">Lanz </w:t>
      </w:r>
      <w:proofErr w:type="spellStart"/>
      <w:r w:rsidR="00DB6767">
        <w:rPr>
          <w:rFonts w:ascii="Arial Narrow" w:hAnsi="Arial Narrow"/>
          <w:b/>
          <w:bCs/>
        </w:rPr>
        <w:t>Duret</w:t>
      </w:r>
      <w:proofErr w:type="spellEnd"/>
      <w:r w:rsidR="004D1F69" w:rsidRPr="004D1F69">
        <w:rPr>
          <w:rFonts w:ascii="Arial Narrow" w:hAnsi="Arial Narrow"/>
          <w:b/>
          <w:bCs/>
        </w:rPr>
        <w:t>,</w:t>
      </w:r>
      <w:r w:rsidR="004D1F69">
        <w:rPr>
          <w:rFonts w:ascii="Arial Narrow" w:hAnsi="Arial Narrow"/>
          <w:bCs/>
        </w:rPr>
        <w:t xml:space="preserve"> </w:t>
      </w:r>
      <w:r w:rsidR="004D1F69">
        <w:rPr>
          <w:rFonts w:ascii="Arial Narrow" w:hAnsi="Arial Narrow"/>
          <w:bCs/>
          <w:i/>
        </w:rPr>
        <w:t xml:space="preserve">El Universal, </w:t>
      </w:r>
      <w:r w:rsidR="004D1F69">
        <w:rPr>
          <w:rFonts w:ascii="Arial Narrow" w:hAnsi="Arial Narrow"/>
          <w:bCs/>
        </w:rPr>
        <w:t>Ciudad de México, México</w:t>
      </w:r>
    </w:p>
    <w:p w:rsidR="00A04717" w:rsidRDefault="00F63538" w:rsidP="000F65E2">
      <w:pPr>
        <w:ind w:left="2880" w:hanging="2880"/>
        <w:rPr>
          <w:rFonts w:ascii="Arial Narrow" w:hAnsi="Arial Narrow"/>
        </w:rPr>
      </w:pPr>
      <w:r w:rsidRPr="00A3262C">
        <w:rPr>
          <w:rFonts w:ascii="Arial Narrow" w:hAnsi="Arial Narrow"/>
          <w:b/>
        </w:rPr>
        <w:tab/>
      </w:r>
      <w:r w:rsidR="00AF7023" w:rsidRPr="00A3262C">
        <w:rPr>
          <w:rFonts w:ascii="Arial Narrow" w:hAnsi="Arial Narrow"/>
        </w:rPr>
        <w:t xml:space="preserve">Salón </w:t>
      </w:r>
      <w:r w:rsidR="008E7496">
        <w:rPr>
          <w:rFonts w:ascii="Arial Narrow" w:hAnsi="Arial Narrow"/>
        </w:rPr>
        <w:t>Planta Alta 2</w:t>
      </w:r>
    </w:p>
    <w:p w:rsidR="00AA2D93" w:rsidRPr="00A3262C" w:rsidRDefault="00AA2D93" w:rsidP="000F65E2">
      <w:pPr>
        <w:ind w:left="2880" w:hanging="2880"/>
        <w:rPr>
          <w:rFonts w:ascii="Arial Narrow" w:hAnsi="Arial Narrow"/>
        </w:rPr>
      </w:pPr>
    </w:p>
    <w:p w:rsidR="008817E6" w:rsidRPr="00A3262C" w:rsidRDefault="006F02C5" w:rsidP="008817E6">
      <w:pPr>
        <w:ind w:left="2880" w:hanging="2880"/>
        <w:rPr>
          <w:rFonts w:ascii="Arial Narrow" w:hAnsi="Arial Narrow"/>
          <w:b/>
        </w:rPr>
      </w:pPr>
      <w:r w:rsidRPr="00A3262C">
        <w:rPr>
          <w:rFonts w:ascii="Arial Narrow" w:hAnsi="Arial Narrow"/>
        </w:rPr>
        <w:t xml:space="preserve">5:00 </w:t>
      </w:r>
      <w:r w:rsidR="008817E6" w:rsidRPr="00A3262C">
        <w:rPr>
          <w:rFonts w:ascii="Arial Narrow" w:hAnsi="Arial Narrow"/>
        </w:rPr>
        <w:t>p.m.</w:t>
      </w:r>
      <w:r w:rsidR="008817E6" w:rsidRPr="00A3262C">
        <w:rPr>
          <w:rFonts w:ascii="Arial Narrow" w:hAnsi="Arial Narrow"/>
        </w:rPr>
        <w:tab/>
      </w:r>
      <w:r w:rsidR="008817E6" w:rsidRPr="00A3262C">
        <w:rPr>
          <w:rFonts w:ascii="Arial Narrow" w:hAnsi="Arial Narrow"/>
          <w:b/>
          <w:bCs/>
        </w:rPr>
        <w:t>Reunión de la Comisión de Premios</w:t>
      </w:r>
      <w:r w:rsidR="008817E6" w:rsidRPr="00A3262C">
        <w:rPr>
          <w:rFonts w:ascii="Arial Narrow" w:hAnsi="Arial Narrow"/>
          <w:b/>
        </w:rPr>
        <w:t xml:space="preserve"> </w:t>
      </w:r>
    </w:p>
    <w:p w:rsidR="00F35D9C" w:rsidRPr="004D1F69" w:rsidRDefault="008817E6" w:rsidP="009C1AE3">
      <w:pPr>
        <w:ind w:left="2880" w:hanging="2880"/>
        <w:rPr>
          <w:rFonts w:ascii="Arial Narrow" w:hAnsi="Arial Narrow"/>
        </w:rPr>
      </w:pPr>
      <w:r w:rsidRPr="00A3262C">
        <w:rPr>
          <w:rFonts w:ascii="Arial Narrow" w:hAnsi="Arial Narrow"/>
          <w:b/>
        </w:rPr>
        <w:tab/>
      </w:r>
      <w:r w:rsidR="00232668" w:rsidRPr="00A3262C">
        <w:rPr>
          <w:rFonts w:ascii="Arial Narrow" w:hAnsi="Arial Narrow"/>
        </w:rPr>
        <w:t xml:space="preserve">Presidente, </w:t>
      </w:r>
      <w:r w:rsidR="004D1F69">
        <w:rPr>
          <w:rFonts w:ascii="Arial Narrow" w:hAnsi="Arial Narrow"/>
          <w:b/>
        </w:rPr>
        <w:t xml:space="preserve">Marcela </w:t>
      </w:r>
      <w:proofErr w:type="spellStart"/>
      <w:r w:rsidR="004D1F69">
        <w:rPr>
          <w:rFonts w:ascii="Arial Narrow" w:hAnsi="Arial Narrow"/>
          <w:b/>
        </w:rPr>
        <w:t>Nobre</w:t>
      </w:r>
      <w:proofErr w:type="spellEnd"/>
      <w:r w:rsidR="004D1F69">
        <w:rPr>
          <w:rFonts w:ascii="Arial Narrow" w:hAnsi="Arial Narrow"/>
          <w:b/>
        </w:rPr>
        <w:t xml:space="preserve"> Herrera, </w:t>
      </w:r>
      <w:r w:rsidR="004D1F69">
        <w:rPr>
          <w:rFonts w:ascii="Arial Narrow" w:hAnsi="Arial Narrow"/>
          <w:i/>
        </w:rPr>
        <w:t xml:space="preserve">La Razón, </w:t>
      </w:r>
      <w:r w:rsidR="004D1F69">
        <w:rPr>
          <w:rFonts w:ascii="Arial Narrow" w:hAnsi="Arial Narrow"/>
        </w:rPr>
        <w:t>Buenos Aires, Argentina</w:t>
      </w:r>
    </w:p>
    <w:p w:rsidR="009C1AE3" w:rsidRPr="00A3262C" w:rsidRDefault="009C1AE3" w:rsidP="009C1AE3">
      <w:pPr>
        <w:ind w:left="2880" w:hanging="2880"/>
        <w:rPr>
          <w:rFonts w:ascii="Arial Narrow" w:hAnsi="Arial Narrow"/>
        </w:rPr>
      </w:pPr>
      <w:r>
        <w:rPr>
          <w:rFonts w:ascii="Arial Narrow" w:hAnsi="Arial Narrow"/>
        </w:rPr>
        <w:tab/>
      </w:r>
      <w:r w:rsidR="003B2263">
        <w:rPr>
          <w:rFonts w:ascii="Arial Narrow" w:hAnsi="Arial Narrow"/>
        </w:rPr>
        <w:t>Teatro G. Monsanto</w:t>
      </w:r>
    </w:p>
    <w:p w:rsidR="003A0F60" w:rsidRDefault="003A0F60" w:rsidP="0004326E">
      <w:pPr>
        <w:ind w:left="2880" w:hanging="2880"/>
        <w:rPr>
          <w:rFonts w:ascii="Arial Narrow" w:hAnsi="Arial Narrow"/>
          <w:bCs/>
        </w:rPr>
      </w:pPr>
    </w:p>
    <w:p w:rsidR="008817E6" w:rsidRPr="00A3262C" w:rsidRDefault="000F4CBB" w:rsidP="008817E6">
      <w:pPr>
        <w:rPr>
          <w:rFonts w:ascii="Arial Narrow" w:hAnsi="Arial Narrow"/>
          <w:b/>
          <w:bCs/>
          <w:u w:val="single"/>
        </w:rPr>
      </w:pPr>
      <w:r w:rsidRPr="00A3262C">
        <w:rPr>
          <w:rFonts w:ascii="Arial Narrow" w:hAnsi="Arial Narrow"/>
          <w:b/>
          <w:bCs/>
          <w:u w:val="single"/>
        </w:rPr>
        <w:t xml:space="preserve">Sábado </w:t>
      </w:r>
      <w:r w:rsidR="009C1AE3">
        <w:rPr>
          <w:rFonts w:ascii="Arial Narrow" w:hAnsi="Arial Narrow"/>
          <w:b/>
          <w:bCs/>
          <w:u w:val="single"/>
        </w:rPr>
        <w:t>1</w:t>
      </w:r>
      <w:r w:rsidR="008817E6" w:rsidRPr="00A3262C">
        <w:rPr>
          <w:rFonts w:ascii="Arial Narrow" w:hAnsi="Arial Narrow"/>
          <w:b/>
          <w:bCs/>
          <w:u w:val="single"/>
        </w:rPr>
        <w:t xml:space="preserve"> de </w:t>
      </w:r>
      <w:r w:rsidR="009B2321">
        <w:rPr>
          <w:rFonts w:ascii="Arial Narrow" w:hAnsi="Arial Narrow"/>
          <w:b/>
          <w:bCs/>
          <w:u w:val="single"/>
        </w:rPr>
        <w:t>abril</w:t>
      </w:r>
    </w:p>
    <w:p w:rsidR="00154B1D" w:rsidRPr="00A3262C" w:rsidRDefault="00154B1D" w:rsidP="008817E6">
      <w:pPr>
        <w:rPr>
          <w:rFonts w:ascii="Arial Narrow" w:hAnsi="Arial Narrow"/>
          <w:b/>
          <w:bCs/>
          <w:u w:val="single"/>
        </w:rPr>
      </w:pPr>
    </w:p>
    <w:p w:rsidR="00205104" w:rsidRPr="00A3262C" w:rsidRDefault="00716259" w:rsidP="00205104">
      <w:pPr>
        <w:ind w:left="2880" w:hanging="2880"/>
        <w:rPr>
          <w:rFonts w:ascii="Arial Narrow" w:hAnsi="Arial Narrow"/>
          <w:b/>
          <w:bCs/>
        </w:rPr>
      </w:pPr>
      <w:r>
        <w:rPr>
          <w:rFonts w:ascii="Arial Narrow" w:hAnsi="Arial Narrow"/>
        </w:rPr>
        <w:t>8</w:t>
      </w:r>
      <w:r w:rsidR="00595D1A" w:rsidRPr="00A3262C">
        <w:rPr>
          <w:rFonts w:ascii="Arial Narrow" w:hAnsi="Arial Narrow"/>
        </w:rPr>
        <w:t>:</w:t>
      </w:r>
      <w:r w:rsidR="00EF2523">
        <w:rPr>
          <w:rFonts w:ascii="Arial Narrow" w:hAnsi="Arial Narrow"/>
        </w:rPr>
        <w:t>0</w:t>
      </w:r>
      <w:r w:rsidR="00595D1A" w:rsidRPr="00A3262C">
        <w:rPr>
          <w:rFonts w:ascii="Arial Narrow" w:hAnsi="Arial Narrow"/>
        </w:rPr>
        <w:t xml:space="preserve">0 </w:t>
      </w:r>
      <w:r>
        <w:rPr>
          <w:rFonts w:ascii="Arial Narrow" w:hAnsi="Arial Narrow"/>
        </w:rPr>
        <w:t>– 9:00 a</w:t>
      </w:r>
      <w:r w:rsidR="00595D1A" w:rsidRPr="00A3262C">
        <w:rPr>
          <w:rFonts w:ascii="Arial Narrow" w:hAnsi="Arial Narrow"/>
        </w:rPr>
        <w:t>.m.</w:t>
      </w:r>
      <w:r w:rsidR="00595D1A" w:rsidRPr="00A3262C">
        <w:rPr>
          <w:rFonts w:ascii="Arial Narrow" w:hAnsi="Arial Narrow"/>
        </w:rPr>
        <w:tab/>
      </w:r>
      <w:r w:rsidR="00205104" w:rsidRPr="00A3262C">
        <w:rPr>
          <w:rFonts w:ascii="Arial Narrow" w:hAnsi="Arial Narrow"/>
          <w:b/>
          <w:bCs/>
        </w:rPr>
        <w:t>Reunión de la Comisión de Nominaciones</w:t>
      </w:r>
    </w:p>
    <w:p w:rsidR="00205104" w:rsidRPr="00000ED3" w:rsidRDefault="00205104" w:rsidP="00205104">
      <w:pPr>
        <w:ind w:left="2880" w:hanging="2880"/>
        <w:rPr>
          <w:rFonts w:ascii="Arial Narrow" w:hAnsi="Arial Narrow"/>
          <w:lang w:val="es-419"/>
        </w:rPr>
      </w:pPr>
      <w:r w:rsidRPr="00A3262C">
        <w:rPr>
          <w:rFonts w:ascii="Arial Narrow" w:hAnsi="Arial Narrow"/>
          <w:b/>
          <w:bCs/>
        </w:rPr>
        <w:tab/>
      </w:r>
      <w:proofErr w:type="spellStart"/>
      <w:r w:rsidRPr="00D72F82">
        <w:rPr>
          <w:rFonts w:ascii="Arial Narrow" w:hAnsi="Arial Narrow"/>
          <w:lang w:val="en-US"/>
        </w:rPr>
        <w:t>Presidente</w:t>
      </w:r>
      <w:proofErr w:type="spellEnd"/>
      <w:r w:rsidRPr="00D72F82">
        <w:rPr>
          <w:rFonts w:ascii="Arial Narrow" w:hAnsi="Arial Narrow"/>
          <w:lang w:val="en-US"/>
        </w:rPr>
        <w:t xml:space="preserve">, </w:t>
      </w:r>
      <w:r w:rsidR="00D72F82" w:rsidRPr="00D72F82">
        <w:rPr>
          <w:rFonts w:ascii="Arial Narrow" w:hAnsi="Arial Narrow"/>
          <w:b/>
          <w:lang w:val="en-US"/>
        </w:rPr>
        <w:t xml:space="preserve">Pierre Manigault, </w:t>
      </w:r>
      <w:r w:rsidR="00D72F82" w:rsidRPr="00D72F82">
        <w:rPr>
          <w:rFonts w:ascii="Arial Narrow" w:hAnsi="Arial Narrow"/>
          <w:i/>
          <w:lang w:val="en-US"/>
        </w:rPr>
        <w:t xml:space="preserve">Evening Post Publishing Co. </w:t>
      </w:r>
      <w:r w:rsidR="00D72F82" w:rsidRPr="00000ED3">
        <w:rPr>
          <w:rFonts w:ascii="Arial Narrow" w:hAnsi="Arial Narrow"/>
          <w:lang w:val="es-419"/>
        </w:rPr>
        <w:t>Charleston, Carolina del Sur</w:t>
      </w:r>
    </w:p>
    <w:p w:rsidR="00205104" w:rsidRDefault="00205104" w:rsidP="00205104">
      <w:pPr>
        <w:ind w:left="2880" w:hanging="2880"/>
        <w:rPr>
          <w:rFonts w:ascii="Arial Narrow" w:hAnsi="Arial Narrow"/>
          <w:lang w:val="es-ES_tradnl"/>
        </w:rPr>
      </w:pPr>
      <w:r w:rsidRPr="00000ED3">
        <w:rPr>
          <w:rFonts w:ascii="Arial Narrow" w:hAnsi="Arial Narrow"/>
          <w:lang w:val="es-419"/>
        </w:rPr>
        <w:lastRenderedPageBreak/>
        <w:tab/>
      </w:r>
      <w:r w:rsidR="009C1AE3">
        <w:rPr>
          <w:rFonts w:ascii="Arial Narrow" w:hAnsi="Arial Narrow"/>
          <w:lang w:val="es-ES_tradnl"/>
        </w:rPr>
        <w:t>Salón</w:t>
      </w:r>
      <w:r w:rsidR="008E7496">
        <w:rPr>
          <w:rFonts w:ascii="Arial Narrow" w:hAnsi="Arial Narrow"/>
          <w:lang w:val="es-ES_tradnl"/>
        </w:rPr>
        <w:t xml:space="preserve"> Planta Alta 2</w:t>
      </w:r>
    </w:p>
    <w:p w:rsidR="00C37132" w:rsidRDefault="00C37132" w:rsidP="00205104">
      <w:pPr>
        <w:ind w:left="2880" w:hanging="2880"/>
        <w:rPr>
          <w:rFonts w:ascii="Arial Narrow" w:hAnsi="Arial Narrow"/>
          <w:lang w:val="es-ES_tradnl"/>
        </w:rPr>
      </w:pPr>
    </w:p>
    <w:p w:rsidR="00C37132" w:rsidRPr="00A3262C" w:rsidRDefault="00C37132" w:rsidP="00205104">
      <w:pPr>
        <w:ind w:left="2880" w:hanging="2880"/>
        <w:rPr>
          <w:rFonts w:ascii="Arial Narrow" w:hAnsi="Arial Narrow"/>
        </w:rPr>
      </w:pPr>
    </w:p>
    <w:p w:rsidR="008817E6" w:rsidRDefault="000F4CBB" w:rsidP="008817E6">
      <w:pPr>
        <w:rPr>
          <w:rFonts w:ascii="Arial Narrow" w:hAnsi="Arial Narrow"/>
          <w:b/>
          <w:bCs/>
          <w:u w:val="single"/>
        </w:rPr>
      </w:pPr>
      <w:r w:rsidRPr="00A3262C">
        <w:rPr>
          <w:rFonts w:ascii="Arial Narrow" w:hAnsi="Arial Narrow"/>
          <w:b/>
          <w:bCs/>
          <w:u w:val="single"/>
        </w:rPr>
        <w:t>Domingo</w:t>
      </w:r>
      <w:r w:rsidR="008817E6" w:rsidRPr="00A3262C">
        <w:rPr>
          <w:rFonts w:ascii="Arial Narrow" w:hAnsi="Arial Narrow"/>
          <w:b/>
          <w:bCs/>
          <w:u w:val="single"/>
        </w:rPr>
        <w:t xml:space="preserve"> </w:t>
      </w:r>
      <w:r w:rsidR="009C1AE3">
        <w:rPr>
          <w:rFonts w:ascii="Arial Narrow" w:hAnsi="Arial Narrow"/>
          <w:b/>
          <w:bCs/>
          <w:u w:val="single"/>
        </w:rPr>
        <w:t>2</w:t>
      </w:r>
      <w:r w:rsidR="00835CAD" w:rsidRPr="00A3262C">
        <w:rPr>
          <w:rFonts w:ascii="Arial Narrow" w:hAnsi="Arial Narrow"/>
          <w:b/>
          <w:bCs/>
          <w:u w:val="single"/>
        </w:rPr>
        <w:t xml:space="preserve"> </w:t>
      </w:r>
      <w:r w:rsidR="008817E6" w:rsidRPr="00A3262C">
        <w:rPr>
          <w:rFonts w:ascii="Arial Narrow" w:hAnsi="Arial Narrow"/>
          <w:b/>
          <w:bCs/>
          <w:u w:val="single"/>
        </w:rPr>
        <w:t xml:space="preserve">de </w:t>
      </w:r>
      <w:r w:rsidR="009B2321">
        <w:rPr>
          <w:rFonts w:ascii="Arial Narrow" w:hAnsi="Arial Narrow"/>
          <w:b/>
          <w:bCs/>
          <w:u w:val="single"/>
        </w:rPr>
        <w:t>abril</w:t>
      </w:r>
    </w:p>
    <w:p w:rsidR="00205104" w:rsidRDefault="00205104" w:rsidP="008817E6">
      <w:pPr>
        <w:rPr>
          <w:rFonts w:ascii="Arial Narrow" w:hAnsi="Arial Narrow"/>
          <w:b/>
          <w:bCs/>
          <w:u w:val="single"/>
        </w:rPr>
      </w:pPr>
    </w:p>
    <w:p w:rsidR="00205104" w:rsidRPr="00A3262C" w:rsidRDefault="00205104" w:rsidP="00205104">
      <w:pPr>
        <w:ind w:left="2880" w:hanging="2880"/>
        <w:rPr>
          <w:rFonts w:ascii="Arial Narrow" w:hAnsi="Arial Narrow"/>
          <w:b/>
        </w:rPr>
      </w:pPr>
      <w:r w:rsidRPr="00A3262C">
        <w:rPr>
          <w:rFonts w:ascii="Arial Narrow" w:hAnsi="Arial Narrow"/>
        </w:rPr>
        <w:t>8:00 a.m.</w:t>
      </w:r>
      <w:r w:rsidRPr="00A3262C">
        <w:rPr>
          <w:rFonts w:ascii="Arial Narrow" w:hAnsi="Arial Narrow"/>
        </w:rPr>
        <w:tab/>
      </w:r>
      <w:r w:rsidRPr="00A3262C">
        <w:rPr>
          <w:rFonts w:ascii="Arial Narrow" w:hAnsi="Arial Narrow"/>
          <w:b/>
          <w:bCs/>
        </w:rPr>
        <w:t xml:space="preserve">Reunión de la Comisión de </w:t>
      </w:r>
      <w:r w:rsidRPr="00A3262C">
        <w:rPr>
          <w:rFonts w:ascii="Arial Narrow" w:hAnsi="Arial Narrow"/>
          <w:b/>
        </w:rPr>
        <w:t xml:space="preserve">Chapultepec </w:t>
      </w:r>
    </w:p>
    <w:p w:rsidR="009C1AE3" w:rsidRPr="00D72F82" w:rsidRDefault="00205104" w:rsidP="00205104">
      <w:pPr>
        <w:ind w:left="2880" w:hanging="2880"/>
        <w:rPr>
          <w:rFonts w:ascii="Arial Narrow" w:hAnsi="Arial Narrow"/>
        </w:rPr>
      </w:pPr>
      <w:r w:rsidRPr="00A3262C">
        <w:rPr>
          <w:rFonts w:ascii="Arial Narrow" w:hAnsi="Arial Narrow"/>
          <w:b/>
        </w:rPr>
        <w:tab/>
      </w:r>
      <w:r w:rsidRPr="00A3262C">
        <w:rPr>
          <w:rFonts w:ascii="Arial Narrow" w:hAnsi="Arial Narrow"/>
        </w:rPr>
        <w:t>Presidente,</w:t>
      </w:r>
      <w:r w:rsidR="00D72F82">
        <w:rPr>
          <w:rFonts w:ascii="Arial Narrow" w:hAnsi="Arial Narrow"/>
        </w:rPr>
        <w:t xml:space="preserve"> </w:t>
      </w:r>
      <w:r w:rsidR="00D72F82">
        <w:rPr>
          <w:rFonts w:ascii="Arial Narrow" w:hAnsi="Arial Narrow"/>
          <w:b/>
        </w:rPr>
        <w:t xml:space="preserve">José Roberto </w:t>
      </w:r>
      <w:proofErr w:type="spellStart"/>
      <w:r w:rsidR="00D72F82">
        <w:rPr>
          <w:rFonts w:ascii="Arial Narrow" w:hAnsi="Arial Narrow"/>
          <w:b/>
        </w:rPr>
        <w:t>Dutriz</w:t>
      </w:r>
      <w:proofErr w:type="spellEnd"/>
      <w:r w:rsidR="00D72F82">
        <w:rPr>
          <w:rFonts w:ascii="Arial Narrow" w:hAnsi="Arial Narrow"/>
          <w:b/>
        </w:rPr>
        <w:t xml:space="preserve">, </w:t>
      </w:r>
      <w:r w:rsidR="00D72F82">
        <w:rPr>
          <w:rFonts w:ascii="Arial Narrow" w:hAnsi="Arial Narrow"/>
          <w:i/>
        </w:rPr>
        <w:t xml:space="preserve">La Prensa Gráfica, </w:t>
      </w:r>
      <w:r w:rsidR="00D72F82">
        <w:rPr>
          <w:rFonts w:ascii="Arial Narrow" w:hAnsi="Arial Narrow"/>
        </w:rPr>
        <w:t>San Salvador, El Salvador</w:t>
      </w:r>
    </w:p>
    <w:p w:rsidR="00205104" w:rsidRDefault="00205104" w:rsidP="00205104">
      <w:pPr>
        <w:ind w:left="2880" w:hanging="2880"/>
        <w:rPr>
          <w:rFonts w:ascii="Arial Narrow" w:hAnsi="Arial Narrow"/>
        </w:rPr>
      </w:pPr>
      <w:r w:rsidRPr="00A3262C">
        <w:rPr>
          <w:rFonts w:ascii="Arial Narrow" w:hAnsi="Arial Narrow"/>
        </w:rPr>
        <w:tab/>
      </w:r>
      <w:r w:rsidR="003B2263">
        <w:rPr>
          <w:rFonts w:ascii="Arial Narrow" w:hAnsi="Arial Narrow"/>
        </w:rPr>
        <w:t>Salón Planta Alta 2</w:t>
      </w:r>
    </w:p>
    <w:p w:rsidR="003B2263" w:rsidRDefault="003B2263" w:rsidP="00205104">
      <w:pPr>
        <w:ind w:left="2880" w:hanging="2880"/>
        <w:rPr>
          <w:rFonts w:ascii="Arial Narrow" w:hAnsi="Arial Narrow"/>
        </w:rPr>
      </w:pPr>
    </w:p>
    <w:p w:rsidR="003B2263" w:rsidRPr="00A3262C" w:rsidRDefault="003B2263" w:rsidP="003B2263">
      <w:pPr>
        <w:ind w:left="2880" w:hanging="2880"/>
        <w:rPr>
          <w:rFonts w:ascii="Arial Narrow" w:hAnsi="Arial Narrow"/>
        </w:rPr>
      </w:pPr>
      <w:r>
        <w:rPr>
          <w:rFonts w:ascii="Arial Narrow" w:hAnsi="Arial Narrow"/>
        </w:rPr>
        <w:t>9</w:t>
      </w:r>
      <w:r w:rsidRPr="00A3262C">
        <w:rPr>
          <w:rFonts w:ascii="Arial Narrow" w:hAnsi="Arial Narrow"/>
        </w:rPr>
        <w:t xml:space="preserve">:00 – </w:t>
      </w:r>
      <w:r>
        <w:rPr>
          <w:rFonts w:ascii="Arial Narrow" w:hAnsi="Arial Narrow"/>
        </w:rPr>
        <w:t>11</w:t>
      </w:r>
      <w:r w:rsidRPr="00A3262C">
        <w:rPr>
          <w:rFonts w:ascii="Arial Narrow" w:hAnsi="Arial Narrow"/>
        </w:rPr>
        <w:t>:00 a.m.</w:t>
      </w:r>
      <w:r w:rsidRPr="00A3262C">
        <w:rPr>
          <w:rFonts w:ascii="Arial Narrow" w:hAnsi="Arial Narrow"/>
        </w:rPr>
        <w:tab/>
      </w:r>
      <w:r w:rsidRPr="00A3262C">
        <w:rPr>
          <w:rFonts w:ascii="Arial Narrow" w:hAnsi="Arial Narrow"/>
          <w:b/>
          <w:bCs/>
        </w:rPr>
        <w:t>Reunión de la</w:t>
      </w:r>
      <w:r>
        <w:rPr>
          <w:rFonts w:ascii="Arial Narrow" w:hAnsi="Arial Narrow"/>
          <w:b/>
          <w:bCs/>
        </w:rPr>
        <w:t>s</w:t>
      </w:r>
      <w:r w:rsidRPr="00A3262C">
        <w:rPr>
          <w:rFonts w:ascii="Arial Narrow" w:hAnsi="Arial Narrow"/>
          <w:b/>
          <w:bCs/>
        </w:rPr>
        <w:t xml:space="preserve"> Comisi</w:t>
      </w:r>
      <w:r>
        <w:rPr>
          <w:rFonts w:ascii="Arial Narrow" w:hAnsi="Arial Narrow"/>
          <w:b/>
          <w:bCs/>
        </w:rPr>
        <w:t>o</w:t>
      </w:r>
      <w:r w:rsidRPr="00A3262C">
        <w:rPr>
          <w:rFonts w:ascii="Arial Narrow" w:hAnsi="Arial Narrow"/>
          <w:b/>
          <w:bCs/>
        </w:rPr>
        <w:t>n</w:t>
      </w:r>
      <w:r>
        <w:rPr>
          <w:rFonts w:ascii="Arial Narrow" w:hAnsi="Arial Narrow"/>
          <w:b/>
          <w:bCs/>
        </w:rPr>
        <w:t>es</w:t>
      </w:r>
      <w:r w:rsidRPr="00A3262C">
        <w:rPr>
          <w:rFonts w:ascii="Arial Narrow" w:hAnsi="Arial Narrow"/>
          <w:b/>
          <w:bCs/>
        </w:rPr>
        <w:t xml:space="preserve"> de </w:t>
      </w:r>
      <w:r w:rsidR="00D72F82">
        <w:rPr>
          <w:rFonts w:ascii="Arial Narrow" w:hAnsi="Arial Narrow"/>
          <w:b/>
          <w:bCs/>
        </w:rPr>
        <w:t>Desarrollo Estratégico/Legal/</w:t>
      </w:r>
      <w:r w:rsidRPr="00A3262C">
        <w:rPr>
          <w:rFonts w:ascii="Arial Narrow" w:hAnsi="Arial Narrow"/>
          <w:b/>
          <w:bCs/>
        </w:rPr>
        <w:t>Nuevos Socios</w:t>
      </w:r>
      <w:r w:rsidRPr="00A3262C">
        <w:rPr>
          <w:rFonts w:ascii="Arial Narrow" w:hAnsi="Arial Narrow"/>
        </w:rPr>
        <w:t xml:space="preserve"> </w:t>
      </w:r>
    </w:p>
    <w:p w:rsidR="003B2263" w:rsidRPr="00D72F82" w:rsidRDefault="003B2263" w:rsidP="003B2263">
      <w:pPr>
        <w:ind w:left="2880" w:hanging="2880"/>
        <w:rPr>
          <w:rFonts w:ascii="Arial Narrow" w:hAnsi="Arial Narrow"/>
          <w:b/>
        </w:rPr>
      </w:pPr>
      <w:r w:rsidRPr="00A3262C">
        <w:rPr>
          <w:rFonts w:ascii="Arial Narrow" w:hAnsi="Arial Narrow"/>
        </w:rPr>
        <w:tab/>
      </w:r>
      <w:r w:rsidRPr="008F5FB2">
        <w:rPr>
          <w:rFonts w:ascii="Arial Narrow" w:hAnsi="Arial Narrow"/>
          <w:lang w:val="es-ES_tradnl"/>
        </w:rPr>
        <w:t>Presidente</w:t>
      </w:r>
      <w:r>
        <w:rPr>
          <w:rFonts w:ascii="Arial Narrow" w:hAnsi="Arial Narrow"/>
          <w:lang w:val="es-ES_tradnl"/>
        </w:rPr>
        <w:t>s</w:t>
      </w:r>
      <w:r w:rsidRPr="008F5FB2">
        <w:rPr>
          <w:rFonts w:ascii="Arial Narrow" w:hAnsi="Arial Narrow"/>
          <w:lang w:val="es-ES_tradnl"/>
        </w:rPr>
        <w:t xml:space="preserve">, </w:t>
      </w:r>
      <w:r>
        <w:rPr>
          <w:rFonts w:ascii="Arial Narrow" w:hAnsi="Arial Narrow"/>
          <w:b/>
          <w:lang w:val="es-ES_tradnl"/>
        </w:rPr>
        <w:t xml:space="preserve">María Elvira Domínguez, </w:t>
      </w:r>
      <w:r>
        <w:rPr>
          <w:rFonts w:ascii="Arial Narrow" w:hAnsi="Arial Narrow"/>
          <w:i/>
          <w:lang w:val="es-ES_tradnl"/>
        </w:rPr>
        <w:t xml:space="preserve">El País, </w:t>
      </w:r>
      <w:r>
        <w:rPr>
          <w:rFonts w:ascii="Arial Narrow" w:hAnsi="Arial Narrow"/>
          <w:lang w:val="es-ES_tradnl"/>
        </w:rPr>
        <w:t xml:space="preserve">Cali, Colombia; </w:t>
      </w:r>
      <w:r>
        <w:rPr>
          <w:rFonts w:ascii="Arial Narrow" w:hAnsi="Arial Narrow"/>
          <w:b/>
          <w:lang w:val="es-ES_tradnl"/>
        </w:rPr>
        <w:t xml:space="preserve">Gonzalo Zegarra, </w:t>
      </w:r>
      <w:r>
        <w:rPr>
          <w:rFonts w:ascii="Arial Narrow" w:hAnsi="Arial Narrow"/>
          <w:i/>
          <w:lang w:val="es-ES_tradnl"/>
        </w:rPr>
        <w:t xml:space="preserve">Semana Económica, </w:t>
      </w:r>
      <w:r>
        <w:rPr>
          <w:rFonts w:ascii="Arial Narrow" w:hAnsi="Arial Narrow"/>
          <w:lang w:val="es-ES_tradnl"/>
        </w:rPr>
        <w:t xml:space="preserve">Lima, Perú; </w:t>
      </w:r>
      <w:r w:rsidR="00D72F82">
        <w:rPr>
          <w:rFonts w:ascii="Arial Narrow" w:hAnsi="Arial Narrow"/>
          <w:b/>
          <w:lang w:val="es-ES_tradnl"/>
        </w:rPr>
        <w:t>Ed McCullough</w:t>
      </w:r>
      <w:r w:rsidR="00F10820">
        <w:rPr>
          <w:rFonts w:ascii="Arial Narrow" w:hAnsi="Arial Narrow"/>
          <w:lang w:val="es-ES_tradnl"/>
        </w:rPr>
        <w:t xml:space="preserve">, </w:t>
      </w:r>
      <w:r w:rsidR="00D72F82" w:rsidRPr="00D72F82">
        <w:rPr>
          <w:rFonts w:ascii="Arial Narrow" w:hAnsi="Arial Narrow"/>
          <w:lang w:val="es-ES_tradnl"/>
        </w:rPr>
        <w:t>Miami, Florida</w:t>
      </w:r>
    </w:p>
    <w:p w:rsidR="003B2263" w:rsidRPr="008F62E9" w:rsidRDefault="003B2263" w:rsidP="003B2263">
      <w:pPr>
        <w:rPr>
          <w:rFonts w:ascii="Arial Narrow" w:hAnsi="Arial Narrow"/>
          <w:lang w:val="es-ES_tradnl"/>
        </w:rPr>
      </w:pPr>
      <w:r w:rsidRPr="008F5FB2">
        <w:rPr>
          <w:rFonts w:ascii="Arial Narrow" w:hAnsi="Arial Narrow"/>
          <w:lang w:val="es-ES_tradnl"/>
        </w:rPr>
        <w:tab/>
      </w:r>
      <w:r w:rsidRPr="008F5FB2">
        <w:rPr>
          <w:rFonts w:ascii="Arial Narrow" w:hAnsi="Arial Narrow"/>
          <w:lang w:val="es-ES_tradnl"/>
        </w:rPr>
        <w:tab/>
      </w:r>
      <w:r w:rsidRPr="008F5FB2">
        <w:rPr>
          <w:rFonts w:ascii="Arial Narrow" w:hAnsi="Arial Narrow"/>
          <w:lang w:val="es-ES_tradnl"/>
        </w:rPr>
        <w:tab/>
      </w:r>
      <w:r w:rsidRPr="008F5FB2">
        <w:rPr>
          <w:rFonts w:ascii="Arial Narrow" w:hAnsi="Arial Narrow"/>
          <w:lang w:val="es-ES_tradnl"/>
        </w:rPr>
        <w:tab/>
      </w:r>
      <w:r>
        <w:rPr>
          <w:rFonts w:ascii="Arial Narrow" w:hAnsi="Arial Narrow"/>
        </w:rPr>
        <w:t>Teatro G. Monsanto</w:t>
      </w:r>
    </w:p>
    <w:p w:rsidR="003B2263" w:rsidRDefault="003B2263" w:rsidP="00205104">
      <w:pPr>
        <w:ind w:left="2880" w:hanging="2880"/>
        <w:rPr>
          <w:rFonts w:ascii="Arial Narrow" w:hAnsi="Arial Narrow"/>
        </w:rPr>
      </w:pPr>
    </w:p>
    <w:p w:rsidR="008817E6" w:rsidRPr="00A3262C" w:rsidRDefault="000F4CBB" w:rsidP="008817E6">
      <w:pPr>
        <w:ind w:left="2880" w:hanging="2880"/>
        <w:rPr>
          <w:rFonts w:ascii="Arial Narrow" w:hAnsi="Arial Narrow"/>
          <w:b/>
          <w:u w:val="single"/>
        </w:rPr>
      </w:pPr>
      <w:r w:rsidRPr="00A3262C">
        <w:rPr>
          <w:rFonts w:ascii="Arial Narrow" w:hAnsi="Arial Narrow"/>
          <w:b/>
          <w:u w:val="single"/>
        </w:rPr>
        <w:t>Lunes</w:t>
      </w:r>
      <w:r w:rsidR="008817E6" w:rsidRPr="00A3262C">
        <w:rPr>
          <w:rFonts w:ascii="Arial Narrow" w:hAnsi="Arial Narrow"/>
          <w:b/>
          <w:u w:val="single"/>
        </w:rPr>
        <w:t xml:space="preserve"> </w:t>
      </w:r>
      <w:r w:rsidR="009C1AE3">
        <w:rPr>
          <w:rFonts w:ascii="Arial Narrow" w:hAnsi="Arial Narrow"/>
          <w:b/>
          <w:u w:val="single"/>
        </w:rPr>
        <w:t>3</w:t>
      </w:r>
      <w:r w:rsidR="008817E6" w:rsidRPr="00A3262C">
        <w:rPr>
          <w:rFonts w:ascii="Arial Narrow" w:hAnsi="Arial Narrow"/>
          <w:b/>
          <w:u w:val="single"/>
        </w:rPr>
        <w:t xml:space="preserve"> de </w:t>
      </w:r>
      <w:r w:rsidR="009B2321">
        <w:rPr>
          <w:rFonts w:ascii="Arial Narrow" w:hAnsi="Arial Narrow"/>
          <w:b/>
          <w:u w:val="single"/>
        </w:rPr>
        <w:t>abril</w:t>
      </w:r>
    </w:p>
    <w:p w:rsidR="008817E6" w:rsidRPr="00A3262C" w:rsidRDefault="008817E6" w:rsidP="008817E6">
      <w:pPr>
        <w:ind w:left="2880" w:hanging="2880"/>
        <w:rPr>
          <w:rFonts w:ascii="Arial Narrow" w:hAnsi="Arial Narrow"/>
          <w:b/>
          <w:u w:val="single"/>
        </w:rPr>
      </w:pPr>
    </w:p>
    <w:p w:rsidR="00F10820" w:rsidRDefault="00480FBA" w:rsidP="00D72F82">
      <w:pPr>
        <w:ind w:left="2880" w:hanging="2880"/>
        <w:rPr>
          <w:rFonts w:ascii="Arial Narrow" w:hAnsi="Arial Narrow"/>
          <w:b/>
        </w:rPr>
      </w:pPr>
      <w:r w:rsidRPr="00480FBA">
        <w:rPr>
          <w:rFonts w:ascii="Arial Narrow" w:hAnsi="Arial Narrow"/>
        </w:rPr>
        <w:t>8:00 a.m.</w:t>
      </w:r>
      <w:r w:rsidRPr="00480FBA">
        <w:rPr>
          <w:rFonts w:ascii="Arial Narrow" w:hAnsi="Arial Narrow"/>
        </w:rPr>
        <w:tab/>
      </w:r>
      <w:r w:rsidRPr="00480FBA">
        <w:rPr>
          <w:rFonts w:ascii="Arial Narrow" w:hAnsi="Arial Narrow"/>
          <w:b/>
          <w:bCs/>
        </w:rPr>
        <w:t xml:space="preserve">Reunión </w:t>
      </w:r>
      <w:r w:rsidRPr="00480FBA">
        <w:rPr>
          <w:rFonts w:ascii="Arial Narrow" w:hAnsi="Arial Narrow"/>
          <w:b/>
        </w:rPr>
        <w:t>de la Junta de Gobernadores del Instituto de Prensa</w:t>
      </w:r>
      <w:r w:rsidR="00D72F82">
        <w:rPr>
          <w:rFonts w:ascii="Arial Narrow" w:hAnsi="Arial Narrow"/>
          <w:b/>
        </w:rPr>
        <w:t xml:space="preserve"> </w:t>
      </w:r>
      <w:r w:rsidR="00D72F82">
        <w:rPr>
          <w:rFonts w:ascii="Arial Narrow" w:hAnsi="Arial Narrow"/>
          <w:b/>
          <w:bCs/>
        </w:rPr>
        <w:t>e Internet</w:t>
      </w:r>
    </w:p>
    <w:p w:rsidR="00D72F82" w:rsidRPr="00FE52BB" w:rsidRDefault="00480FBA" w:rsidP="00D72F82">
      <w:pPr>
        <w:ind w:left="2880"/>
        <w:rPr>
          <w:rFonts w:ascii="Arial Narrow" w:hAnsi="Arial Narrow"/>
          <w:lang w:val="es-ES_tradnl"/>
        </w:rPr>
      </w:pPr>
      <w:r w:rsidRPr="0080636D">
        <w:rPr>
          <w:rFonts w:ascii="Arial Narrow" w:hAnsi="Arial Narrow"/>
          <w:bCs/>
          <w:lang w:val="es-ES_tradnl"/>
        </w:rPr>
        <w:t>Presidente,</w:t>
      </w:r>
      <w:r w:rsidR="00CF6940">
        <w:rPr>
          <w:rFonts w:ascii="Arial Narrow" w:hAnsi="Arial Narrow"/>
          <w:bCs/>
          <w:lang w:val="es-ES_tradnl"/>
        </w:rPr>
        <w:t xml:space="preserve"> </w:t>
      </w:r>
      <w:r w:rsidR="00CF6940">
        <w:rPr>
          <w:rFonts w:ascii="Arial Narrow" w:hAnsi="Arial Narrow"/>
          <w:b/>
          <w:bCs/>
          <w:lang w:val="es-ES_tradnl"/>
        </w:rPr>
        <w:t xml:space="preserve">Fabricio Altamirano, </w:t>
      </w:r>
      <w:r w:rsidR="00CF6940">
        <w:rPr>
          <w:rFonts w:ascii="Arial Narrow" w:hAnsi="Arial Narrow"/>
          <w:bCs/>
          <w:i/>
          <w:lang w:val="es-ES_tradnl"/>
        </w:rPr>
        <w:t xml:space="preserve">El Diario de Hoy, </w:t>
      </w:r>
      <w:r w:rsidR="00CF6940">
        <w:rPr>
          <w:rFonts w:ascii="Arial Narrow" w:hAnsi="Arial Narrow"/>
          <w:bCs/>
          <w:lang w:val="es-ES_tradnl"/>
        </w:rPr>
        <w:t>San Salvador, El Salvador</w:t>
      </w:r>
      <w:r w:rsidR="00D72F82">
        <w:rPr>
          <w:rFonts w:ascii="Arial Narrow" w:hAnsi="Arial Narrow"/>
          <w:bCs/>
          <w:lang w:val="es-ES_tradnl"/>
        </w:rPr>
        <w:t xml:space="preserve">; </w:t>
      </w:r>
      <w:r w:rsidR="00D72F82">
        <w:rPr>
          <w:rFonts w:ascii="Arial Narrow" w:hAnsi="Arial Narrow"/>
          <w:b/>
          <w:bCs/>
        </w:rPr>
        <w:t xml:space="preserve">Silvia Miró Quesada, </w:t>
      </w:r>
      <w:r w:rsidR="00D72F82" w:rsidRPr="00FE52BB">
        <w:rPr>
          <w:rFonts w:ascii="Arial Narrow" w:hAnsi="Arial Narrow"/>
          <w:bCs/>
        </w:rPr>
        <w:t>El Comercio,</w:t>
      </w:r>
      <w:r w:rsidR="00D72F82">
        <w:rPr>
          <w:rFonts w:ascii="Arial Narrow" w:hAnsi="Arial Narrow"/>
          <w:bCs/>
        </w:rPr>
        <w:t xml:space="preserve"> Lima, Perú; </w:t>
      </w:r>
      <w:r w:rsidR="00D72F82">
        <w:rPr>
          <w:rFonts w:ascii="Arial Narrow" w:hAnsi="Arial Narrow"/>
          <w:b/>
          <w:lang w:val="es-ES_tradnl"/>
        </w:rPr>
        <w:t xml:space="preserve">Ernesto </w:t>
      </w:r>
      <w:proofErr w:type="spellStart"/>
      <w:r w:rsidR="00D72F82">
        <w:rPr>
          <w:rFonts w:ascii="Arial Narrow" w:hAnsi="Arial Narrow"/>
          <w:b/>
          <w:lang w:val="es-ES_tradnl"/>
        </w:rPr>
        <w:t>Kraiselburd</w:t>
      </w:r>
      <w:proofErr w:type="spellEnd"/>
      <w:r w:rsidR="00D72F82">
        <w:rPr>
          <w:rFonts w:ascii="Arial Narrow" w:hAnsi="Arial Narrow"/>
          <w:b/>
          <w:lang w:val="es-ES_tradnl"/>
        </w:rPr>
        <w:t xml:space="preserve">, </w:t>
      </w:r>
      <w:r w:rsidR="00D72F82">
        <w:rPr>
          <w:rFonts w:ascii="Arial Narrow" w:hAnsi="Arial Narrow"/>
          <w:i/>
          <w:lang w:val="es-ES_tradnl"/>
        </w:rPr>
        <w:t xml:space="preserve">El Día, </w:t>
      </w:r>
      <w:r w:rsidR="00D72F82">
        <w:rPr>
          <w:rFonts w:ascii="Arial Narrow" w:hAnsi="Arial Narrow"/>
          <w:lang w:val="es-ES_tradnl"/>
        </w:rPr>
        <w:t>La Plata, Argentina</w:t>
      </w:r>
    </w:p>
    <w:p w:rsidR="007A0772" w:rsidRDefault="00480FBA" w:rsidP="003B2263">
      <w:pPr>
        <w:ind w:left="2880" w:hanging="2880"/>
        <w:rPr>
          <w:rFonts w:ascii="Arial Narrow" w:hAnsi="Arial Narrow"/>
        </w:rPr>
      </w:pPr>
      <w:r w:rsidRPr="0080636D">
        <w:rPr>
          <w:rFonts w:ascii="Arial Narrow" w:hAnsi="Arial Narrow"/>
          <w:b/>
          <w:lang w:val="es-ES_tradnl"/>
        </w:rPr>
        <w:tab/>
      </w:r>
      <w:r w:rsidR="003B2263">
        <w:rPr>
          <w:rFonts w:ascii="Arial Narrow" w:hAnsi="Arial Narrow"/>
        </w:rPr>
        <w:t>Salón Planta Alta 2</w:t>
      </w:r>
    </w:p>
    <w:p w:rsidR="00286FBC" w:rsidRDefault="00286FBC" w:rsidP="003B2263">
      <w:pPr>
        <w:ind w:left="2880" w:hanging="2880"/>
        <w:rPr>
          <w:rFonts w:ascii="Arial Narrow" w:hAnsi="Arial Narrow"/>
        </w:rPr>
      </w:pPr>
    </w:p>
    <w:p w:rsidR="00286FBC" w:rsidRDefault="00286FBC" w:rsidP="003B2263">
      <w:pPr>
        <w:ind w:left="2880" w:hanging="2880"/>
        <w:rPr>
          <w:rFonts w:ascii="Arial Narrow" w:hAnsi="Arial Narrow"/>
        </w:rPr>
      </w:pPr>
    </w:p>
    <w:p w:rsidR="00286FBC" w:rsidRPr="004E51F1" w:rsidRDefault="00286FBC" w:rsidP="00286FBC">
      <w:pPr>
        <w:jc w:val="center"/>
        <w:outlineLvl w:val="0"/>
        <w:rPr>
          <w:rFonts w:ascii="Arial Narrow" w:hAnsi="Arial Narrow"/>
          <w:b/>
        </w:rPr>
      </w:pPr>
      <w:r>
        <w:rPr>
          <w:rFonts w:ascii="Arial Narrow" w:hAnsi="Arial Narrow"/>
          <w:b/>
        </w:rPr>
        <w:t>PROGRAMA PARA ACOMPAÑANTES</w:t>
      </w:r>
    </w:p>
    <w:p w:rsidR="00286FBC" w:rsidRDefault="00286FBC" w:rsidP="00286FBC">
      <w:pPr>
        <w:ind w:left="2880" w:hanging="2880"/>
        <w:jc w:val="center"/>
        <w:rPr>
          <w:rFonts w:ascii="Arial Narrow" w:hAnsi="Arial Narrow"/>
        </w:rPr>
      </w:pPr>
    </w:p>
    <w:p w:rsidR="00705620" w:rsidRDefault="00705620" w:rsidP="00286FBC">
      <w:pPr>
        <w:ind w:left="2880" w:hanging="2880"/>
        <w:jc w:val="center"/>
        <w:rPr>
          <w:rFonts w:ascii="Arial Narrow" w:hAnsi="Arial Narrow"/>
        </w:rPr>
      </w:pPr>
    </w:p>
    <w:p w:rsidR="00705620" w:rsidRDefault="00705620" w:rsidP="00705620">
      <w:pPr>
        <w:ind w:left="2880" w:hanging="2880"/>
        <w:rPr>
          <w:rFonts w:ascii="Arial Narrow" w:hAnsi="Arial Narrow"/>
          <w:b/>
          <w:bCs/>
          <w:u w:val="single"/>
        </w:rPr>
      </w:pPr>
      <w:r w:rsidRPr="004D3681">
        <w:rPr>
          <w:rFonts w:ascii="Arial Narrow" w:hAnsi="Arial Narrow"/>
          <w:b/>
          <w:bCs/>
          <w:u w:val="single"/>
        </w:rPr>
        <w:t xml:space="preserve">Viernes, </w:t>
      </w:r>
      <w:r>
        <w:rPr>
          <w:rFonts w:ascii="Arial Narrow" w:hAnsi="Arial Narrow"/>
          <w:b/>
          <w:bCs/>
          <w:u w:val="single"/>
        </w:rPr>
        <w:t>31</w:t>
      </w:r>
      <w:r w:rsidRPr="004D3681">
        <w:rPr>
          <w:rFonts w:ascii="Arial Narrow" w:hAnsi="Arial Narrow"/>
          <w:b/>
          <w:bCs/>
          <w:u w:val="single"/>
        </w:rPr>
        <w:t xml:space="preserve"> de </w:t>
      </w:r>
      <w:r>
        <w:rPr>
          <w:rFonts w:ascii="Arial Narrow" w:hAnsi="Arial Narrow"/>
          <w:b/>
          <w:bCs/>
          <w:u w:val="single"/>
        </w:rPr>
        <w:t>marzo</w:t>
      </w:r>
    </w:p>
    <w:p w:rsidR="00705620" w:rsidRDefault="00705620" w:rsidP="00705620">
      <w:pPr>
        <w:ind w:left="2880" w:hanging="2880"/>
        <w:rPr>
          <w:rFonts w:ascii="Arial Narrow" w:hAnsi="Arial Narrow"/>
          <w:b/>
          <w:bCs/>
          <w:u w:val="single"/>
        </w:rPr>
      </w:pPr>
    </w:p>
    <w:p w:rsidR="00705620" w:rsidRPr="002566DD" w:rsidRDefault="00705620" w:rsidP="00705620">
      <w:pPr>
        <w:ind w:left="2880" w:hanging="2880"/>
        <w:rPr>
          <w:rFonts w:ascii="Arial Narrow" w:hAnsi="Arial Narrow"/>
          <w:b/>
          <w:lang w:val="es-ES_tradnl"/>
        </w:rPr>
      </w:pPr>
      <w:r w:rsidRPr="004D3681">
        <w:rPr>
          <w:rFonts w:ascii="Arial Narrow" w:hAnsi="Arial Narrow"/>
          <w:lang w:val="es-ES_tradnl"/>
        </w:rPr>
        <w:t>9:</w:t>
      </w:r>
      <w:r w:rsidR="002566DD">
        <w:rPr>
          <w:rFonts w:ascii="Arial Narrow" w:hAnsi="Arial Narrow"/>
          <w:lang w:val="es-ES_tradnl"/>
        </w:rPr>
        <w:t>0</w:t>
      </w:r>
      <w:r w:rsidRPr="004D3681">
        <w:rPr>
          <w:rFonts w:ascii="Arial Narrow" w:hAnsi="Arial Narrow"/>
          <w:lang w:val="es-ES_tradnl"/>
        </w:rPr>
        <w:t xml:space="preserve">0 a.m. – </w:t>
      </w:r>
      <w:r>
        <w:rPr>
          <w:rFonts w:ascii="Arial Narrow" w:hAnsi="Arial Narrow"/>
          <w:lang w:val="es-ES_tradnl"/>
        </w:rPr>
        <w:t>1:</w:t>
      </w:r>
      <w:r w:rsidR="002566DD">
        <w:rPr>
          <w:rFonts w:ascii="Arial Narrow" w:hAnsi="Arial Narrow"/>
          <w:lang w:val="es-ES_tradnl"/>
        </w:rPr>
        <w:t>0</w:t>
      </w:r>
      <w:r w:rsidRPr="004D3681">
        <w:rPr>
          <w:rFonts w:ascii="Arial Narrow" w:hAnsi="Arial Narrow"/>
          <w:lang w:val="es-ES_tradnl"/>
        </w:rPr>
        <w:t>0 p.m.</w:t>
      </w:r>
      <w:r w:rsidRPr="004D3681">
        <w:rPr>
          <w:rFonts w:ascii="Arial Narrow" w:hAnsi="Arial Narrow"/>
          <w:lang w:val="es-ES_tradnl"/>
        </w:rPr>
        <w:tab/>
      </w:r>
      <w:r w:rsidRPr="002566DD">
        <w:rPr>
          <w:rFonts w:ascii="Arial Narrow" w:hAnsi="Arial Narrow"/>
          <w:b/>
          <w:lang w:val="es-ES_tradnl"/>
        </w:rPr>
        <w:t>Programa para acompañantes</w:t>
      </w:r>
    </w:p>
    <w:p w:rsidR="002566DD" w:rsidRPr="002566DD" w:rsidRDefault="002566DD" w:rsidP="002566DD">
      <w:pPr>
        <w:pStyle w:val="NormalWeb"/>
        <w:ind w:left="2160" w:firstLine="720"/>
        <w:rPr>
          <w:rFonts w:ascii="Arial Narrow" w:hAnsi="Arial Narrow" w:cs="Calibri"/>
          <w:color w:val="000000"/>
        </w:rPr>
      </w:pPr>
      <w:r w:rsidRPr="002566DD">
        <w:rPr>
          <w:rFonts w:ascii="Arial Narrow" w:hAnsi="Arial Narrow" w:cs="Calibri"/>
          <w:b/>
          <w:bCs/>
          <w:color w:val="000000"/>
        </w:rPr>
        <w:t>Un recorrido por sitios inolvidables en Antigua Guatemala</w:t>
      </w:r>
    </w:p>
    <w:p w:rsidR="002566DD" w:rsidRPr="002566DD" w:rsidRDefault="002566DD" w:rsidP="002566DD">
      <w:pPr>
        <w:pStyle w:val="NormalWeb"/>
        <w:ind w:left="2880"/>
        <w:rPr>
          <w:rFonts w:ascii="Arial Narrow" w:hAnsi="Arial Narrow" w:cs="Calibri"/>
          <w:color w:val="000000"/>
        </w:rPr>
      </w:pPr>
      <w:r w:rsidRPr="002566DD">
        <w:rPr>
          <w:rFonts w:ascii="Arial Narrow" w:hAnsi="Arial Narrow" w:cs="Calibri"/>
          <w:color w:val="000000"/>
        </w:rPr>
        <w:t>Un recorrido de cuatro horas de duración por los sitios de mayor interés en la vieja ciudad colonial. Incluye visitas al Cerro de la Cruz desde donde se aprecia toda la ciudad y los majestuosos paisajes que la rodean; la Iglesia de la Merced, inaugurada en 1767 con su famosa Fuente de los Pescados de 27 metros (82 pies) de diámetro; el Arco de Santa Catalina, uno de los monumentos emblemáticos de la ciudad y Plaza Central con el Palacio de los Capitanes Generales. Finalmente nos detendremos en el Museo e Iglesia de San Francisco, construida originalmente en 1702.</w:t>
      </w:r>
    </w:p>
    <w:p w:rsidR="00705620" w:rsidRPr="002566DD" w:rsidRDefault="00705620" w:rsidP="00705620">
      <w:pPr>
        <w:ind w:left="2880"/>
        <w:rPr>
          <w:rFonts w:ascii="Arial Narrow" w:hAnsi="Arial Narrow"/>
          <w:b/>
          <w:i/>
          <w:lang w:val="es-ES_tradnl"/>
        </w:rPr>
      </w:pPr>
      <w:r w:rsidRPr="002566DD">
        <w:rPr>
          <w:rFonts w:ascii="Arial Narrow" w:hAnsi="Arial Narrow"/>
          <w:b/>
          <w:i/>
          <w:lang w:val="es-ES_tradnl"/>
        </w:rPr>
        <w:t>(Buses saldrán del lobby del hotel a las 9:</w:t>
      </w:r>
      <w:r w:rsidR="00921629" w:rsidRPr="002566DD">
        <w:rPr>
          <w:rFonts w:ascii="Arial Narrow" w:hAnsi="Arial Narrow"/>
          <w:b/>
          <w:i/>
          <w:lang w:val="es-ES_tradnl"/>
        </w:rPr>
        <w:t>0</w:t>
      </w:r>
      <w:r w:rsidRPr="002566DD">
        <w:rPr>
          <w:rFonts w:ascii="Arial Narrow" w:hAnsi="Arial Narrow"/>
          <w:b/>
          <w:i/>
          <w:lang w:val="es-ES_tradnl"/>
        </w:rPr>
        <w:t>0 p.m. y regresan a la 1:</w:t>
      </w:r>
      <w:r w:rsidR="00921629" w:rsidRPr="002566DD">
        <w:rPr>
          <w:rFonts w:ascii="Arial Narrow" w:hAnsi="Arial Narrow"/>
          <w:b/>
          <w:i/>
          <w:lang w:val="es-ES_tradnl"/>
        </w:rPr>
        <w:t>0</w:t>
      </w:r>
      <w:r w:rsidRPr="002566DD">
        <w:rPr>
          <w:rFonts w:ascii="Arial Narrow" w:hAnsi="Arial Narrow"/>
          <w:b/>
          <w:i/>
          <w:lang w:val="es-ES_tradnl"/>
        </w:rPr>
        <w:t>0 p.m.)</w:t>
      </w:r>
    </w:p>
    <w:p w:rsidR="00705620" w:rsidRDefault="00705620" w:rsidP="00705620">
      <w:pPr>
        <w:ind w:left="2880" w:hanging="2880"/>
        <w:rPr>
          <w:rFonts w:ascii="Arial Narrow" w:hAnsi="Arial Narrow"/>
          <w:lang w:val="es-ES_tradnl"/>
        </w:rPr>
      </w:pPr>
    </w:p>
    <w:p w:rsidR="00705620" w:rsidRDefault="00705620" w:rsidP="00705620">
      <w:pPr>
        <w:ind w:left="2880" w:hanging="2880"/>
        <w:rPr>
          <w:rFonts w:ascii="Arial Narrow" w:hAnsi="Arial Narrow"/>
          <w:b/>
          <w:bCs/>
          <w:u w:val="single"/>
        </w:rPr>
      </w:pPr>
      <w:r>
        <w:rPr>
          <w:rFonts w:ascii="Arial Narrow" w:hAnsi="Arial Narrow"/>
          <w:b/>
          <w:bCs/>
          <w:u w:val="single"/>
        </w:rPr>
        <w:t>Sábado</w:t>
      </w:r>
      <w:r w:rsidRPr="004D3681">
        <w:rPr>
          <w:rFonts w:ascii="Arial Narrow" w:hAnsi="Arial Narrow"/>
          <w:b/>
          <w:bCs/>
          <w:u w:val="single"/>
        </w:rPr>
        <w:t xml:space="preserve">, </w:t>
      </w:r>
      <w:r>
        <w:rPr>
          <w:rFonts w:ascii="Arial Narrow" w:hAnsi="Arial Narrow"/>
          <w:b/>
          <w:bCs/>
          <w:u w:val="single"/>
        </w:rPr>
        <w:t>1</w:t>
      </w:r>
      <w:r w:rsidRPr="004D3681">
        <w:rPr>
          <w:rFonts w:ascii="Arial Narrow" w:hAnsi="Arial Narrow"/>
          <w:b/>
          <w:bCs/>
          <w:u w:val="single"/>
        </w:rPr>
        <w:t xml:space="preserve"> de </w:t>
      </w:r>
      <w:r>
        <w:rPr>
          <w:rFonts w:ascii="Arial Narrow" w:hAnsi="Arial Narrow"/>
          <w:b/>
          <w:bCs/>
          <w:u w:val="single"/>
        </w:rPr>
        <w:t>abril</w:t>
      </w:r>
    </w:p>
    <w:p w:rsidR="00705620" w:rsidRDefault="00705620" w:rsidP="00705620">
      <w:pPr>
        <w:ind w:left="2880" w:hanging="2880"/>
        <w:rPr>
          <w:rFonts w:ascii="Arial Narrow" w:hAnsi="Arial Narrow"/>
          <w:lang w:val="es-ES_tradnl"/>
        </w:rPr>
      </w:pPr>
    </w:p>
    <w:p w:rsidR="00705620" w:rsidRPr="004D3681" w:rsidRDefault="00705620" w:rsidP="00705620">
      <w:pPr>
        <w:ind w:left="2880" w:hanging="2880"/>
        <w:rPr>
          <w:rFonts w:ascii="Arial Narrow" w:hAnsi="Arial Narrow"/>
          <w:b/>
          <w:lang w:val="es-ES_tradnl"/>
        </w:rPr>
      </w:pPr>
      <w:r w:rsidRPr="004D3681">
        <w:rPr>
          <w:rFonts w:ascii="Arial Narrow" w:hAnsi="Arial Narrow"/>
          <w:lang w:val="es-ES_tradnl"/>
        </w:rPr>
        <w:lastRenderedPageBreak/>
        <w:t>9:</w:t>
      </w:r>
      <w:r w:rsidR="002566DD">
        <w:rPr>
          <w:rFonts w:ascii="Arial Narrow" w:hAnsi="Arial Narrow"/>
          <w:lang w:val="es-ES_tradnl"/>
        </w:rPr>
        <w:t>0</w:t>
      </w:r>
      <w:r w:rsidRPr="004D3681">
        <w:rPr>
          <w:rFonts w:ascii="Arial Narrow" w:hAnsi="Arial Narrow"/>
          <w:lang w:val="es-ES_tradnl"/>
        </w:rPr>
        <w:t xml:space="preserve">0 a.m. – </w:t>
      </w:r>
      <w:r>
        <w:rPr>
          <w:rFonts w:ascii="Arial Narrow" w:hAnsi="Arial Narrow"/>
          <w:lang w:val="es-ES_tradnl"/>
        </w:rPr>
        <w:t>1:</w:t>
      </w:r>
      <w:r w:rsidR="002566DD">
        <w:rPr>
          <w:rFonts w:ascii="Arial Narrow" w:hAnsi="Arial Narrow"/>
          <w:lang w:val="es-ES_tradnl"/>
        </w:rPr>
        <w:t>0</w:t>
      </w:r>
      <w:r w:rsidRPr="004D3681">
        <w:rPr>
          <w:rFonts w:ascii="Arial Narrow" w:hAnsi="Arial Narrow"/>
          <w:lang w:val="es-ES_tradnl"/>
        </w:rPr>
        <w:t>0 p.m.</w:t>
      </w:r>
      <w:r w:rsidRPr="004D3681">
        <w:rPr>
          <w:rFonts w:ascii="Arial Narrow" w:hAnsi="Arial Narrow"/>
          <w:lang w:val="es-ES_tradnl"/>
        </w:rPr>
        <w:tab/>
      </w:r>
      <w:r w:rsidRPr="004D3681">
        <w:rPr>
          <w:rFonts w:ascii="Arial Narrow" w:hAnsi="Arial Narrow"/>
          <w:b/>
          <w:lang w:val="es-ES_tradnl"/>
        </w:rPr>
        <w:t>Programa para acompañantes</w:t>
      </w:r>
    </w:p>
    <w:p w:rsidR="002566DD" w:rsidRPr="002566DD" w:rsidRDefault="002566DD" w:rsidP="002566DD">
      <w:pPr>
        <w:pStyle w:val="NormalWeb"/>
        <w:ind w:left="2160" w:firstLine="720"/>
        <w:rPr>
          <w:rFonts w:ascii="Arial Narrow" w:hAnsi="Arial Narrow" w:cs="Calibri"/>
          <w:color w:val="000000"/>
        </w:rPr>
      </w:pPr>
      <w:r w:rsidRPr="002566DD">
        <w:rPr>
          <w:rFonts w:ascii="Arial Narrow" w:hAnsi="Arial Narrow" w:cs="Calibri"/>
          <w:b/>
          <w:bCs/>
          <w:color w:val="000000"/>
        </w:rPr>
        <w:t>Compras y artesanías</w:t>
      </w:r>
    </w:p>
    <w:p w:rsidR="002566DD" w:rsidRPr="002566DD" w:rsidRDefault="002566DD" w:rsidP="002566DD">
      <w:pPr>
        <w:pStyle w:val="NormalWeb"/>
        <w:ind w:left="2880"/>
        <w:rPr>
          <w:rFonts w:ascii="Arial Narrow" w:hAnsi="Arial Narrow" w:cs="Calibri"/>
          <w:color w:val="000000"/>
        </w:rPr>
      </w:pPr>
      <w:r w:rsidRPr="002566DD">
        <w:rPr>
          <w:rFonts w:ascii="Arial Narrow" w:hAnsi="Arial Narrow" w:cs="Calibri"/>
          <w:color w:val="000000"/>
        </w:rPr>
        <w:t xml:space="preserve">Una gira de cuatro horas de duración por centros artesanales que han hecho célebre a Antigua Guatemala. Empezaremos en el Museo y Tienda de Jade, piedra relevante en el Mundo Maya y, a continuación, la Casa del Algodón un sitio en donde la naturalidad y sencillez de las telas y los colores nos ofrecen la alegría serena de la cultura ancestral guatemalteca y, finalmente, visitaremos el Mercado de Artesanías con un surtido completo de adornos y </w:t>
      </w:r>
      <w:proofErr w:type="spellStart"/>
      <w:r w:rsidRPr="002566DD">
        <w:rPr>
          <w:rFonts w:ascii="Arial Narrow" w:hAnsi="Arial Narrow" w:cs="Calibri"/>
          <w:color w:val="000000"/>
        </w:rPr>
        <w:t>souvenirs</w:t>
      </w:r>
      <w:proofErr w:type="spellEnd"/>
      <w:r>
        <w:rPr>
          <w:rFonts w:ascii="Arial Narrow" w:hAnsi="Arial Narrow" w:cs="Calibri"/>
          <w:color w:val="000000"/>
        </w:rPr>
        <w:t>.</w:t>
      </w:r>
    </w:p>
    <w:p w:rsidR="00705620" w:rsidRPr="002566DD" w:rsidRDefault="00705620" w:rsidP="00705620">
      <w:pPr>
        <w:ind w:left="2880"/>
        <w:rPr>
          <w:rFonts w:ascii="Arial Narrow" w:hAnsi="Arial Narrow"/>
          <w:b/>
          <w:i/>
          <w:lang w:val="es-ES_tradnl"/>
        </w:rPr>
      </w:pPr>
      <w:r w:rsidRPr="002566DD">
        <w:rPr>
          <w:rFonts w:ascii="Arial Narrow" w:hAnsi="Arial Narrow"/>
          <w:b/>
          <w:i/>
          <w:lang w:val="es-ES_tradnl"/>
        </w:rPr>
        <w:t>(Buses saldrán del lobby del hotel a las 9:</w:t>
      </w:r>
      <w:r w:rsidR="00921629" w:rsidRPr="002566DD">
        <w:rPr>
          <w:rFonts w:ascii="Arial Narrow" w:hAnsi="Arial Narrow"/>
          <w:b/>
          <w:i/>
          <w:lang w:val="es-ES_tradnl"/>
        </w:rPr>
        <w:t>0</w:t>
      </w:r>
      <w:r w:rsidRPr="002566DD">
        <w:rPr>
          <w:rFonts w:ascii="Arial Narrow" w:hAnsi="Arial Narrow"/>
          <w:b/>
          <w:i/>
          <w:lang w:val="es-ES_tradnl"/>
        </w:rPr>
        <w:t>0 p.m. y regresan a la 1:</w:t>
      </w:r>
      <w:r w:rsidR="00921629" w:rsidRPr="002566DD">
        <w:rPr>
          <w:rFonts w:ascii="Arial Narrow" w:hAnsi="Arial Narrow"/>
          <w:b/>
          <w:i/>
          <w:lang w:val="es-ES_tradnl"/>
        </w:rPr>
        <w:t>0</w:t>
      </w:r>
      <w:r w:rsidRPr="002566DD">
        <w:rPr>
          <w:rFonts w:ascii="Arial Narrow" w:hAnsi="Arial Narrow"/>
          <w:b/>
          <w:i/>
          <w:lang w:val="es-ES_tradnl"/>
        </w:rPr>
        <w:t>0 p.m.)</w:t>
      </w:r>
    </w:p>
    <w:p w:rsidR="00705620" w:rsidRDefault="00705620" w:rsidP="00705620">
      <w:pPr>
        <w:ind w:left="2880" w:hanging="2880"/>
        <w:rPr>
          <w:rFonts w:ascii="Arial Narrow" w:hAnsi="Arial Narrow"/>
          <w:lang w:val="es-ES_tradnl"/>
        </w:rPr>
      </w:pPr>
    </w:p>
    <w:p w:rsidR="00705620" w:rsidRDefault="00705620" w:rsidP="00705620">
      <w:pPr>
        <w:ind w:left="2880" w:hanging="2880"/>
        <w:rPr>
          <w:rFonts w:ascii="Arial Narrow" w:hAnsi="Arial Narrow"/>
          <w:b/>
          <w:bCs/>
          <w:u w:val="single"/>
        </w:rPr>
      </w:pPr>
      <w:r>
        <w:rPr>
          <w:rFonts w:ascii="Arial Narrow" w:hAnsi="Arial Narrow"/>
          <w:b/>
          <w:bCs/>
          <w:u w:val="single"/>
        </w:rPr>
        <w:t>Domingo</w:t>
      </w:r>
      <w:r w:rsidRPr="004D3681">
        <w:rPr>
          <w:rFonts w:ascii="Arial Narrow" w:hAnsi="Arial Narrow"/>
          <w:b/>
          <w:bCs/>
          <w:u w:val="single"/>
        </w:rPr>
        <w:t xml:space="preserve">, </w:t>
      </w:r>
      <w:r>
        <w:rPr>
          <w:rFonts w:ascii="Arial Narrow" w:hAnsi="Arial Narrow"/>
          <w:b/>
          <w:bCs/>
          <w:u w:val="single"/>
        </w:rPr>
        <w:t>2</w:t>
      </w:r>
      <w:r w:rsidRPr="004D3681">
        <w:rPr>
          <w:rFonts w:ascii="Arial Narrow" w:hAnsi="Arial Narrow"/>
          <w:b/>
          <w:bCs/>
          <w:u w:val="single"/>
        </w:rPr>
        <w:t xml:space="preserve"> de </w:t>
      </w:r>
      <w:r>
        <w:rPr>
          <w:rFonts w:ascii="Arial Narrow" w:hAnsi="Arial Narrow"/>
          <w:b/>
          <w:bCs/>
          <w:u w:val="single"/>
        </w:rPr>
        <w:t>abril</w:t>
      </w:r>
    </w:p>
    <w:p w:rsidR="00705620" w:rsidRDefault="00705620" w:rsidP="00705620">
      <w:pPr>
        <w:ind w:left="2880" w:hanging="2880"/>
        <w:rPr>
          <w:rFonts w:ascii="Arial Narrow" w:hAnsi="Arial Narrow"/>
          <w:lang w:val="es-ES_tradnl"/>
        </w:rPr>
      </w:pPr>
    </w:p>
    <w:p w:rsidR="00705620" w:rsidRPr="004D3681" w:rsidRDefault="00705620" w:rsidP="00705620">
      <w:pPr>
        <w:ind w:left="2880" w:hanging="2880"/>
        <w:rPr>
          <w:rFonts w:ascii="Arial Narrow" w:hAnsi="Arial Narrow"/>
          <w:b/>
          <w:lang w:val="es-ES_tradnl"/>
        </w:rPr>
      </w:pPr>
      <w:r w:rsidRPr="004D3681">
        <w:rPr>
          <w:rFonts w:ascii="Arial Narrow" w:hAnsi="Arial Narrow"/>
          <w:lang w:val="es-ES_tradnl"/>
        </w:rPr>
        <w:t>9:</w:t>
      </w:r>
      <w:r w:rsidR="002566DD">
        <w:rPr>
          <w:rFonts w:ascii="Arial Narrow" w:hAnsi="Arial Narrow"/>
          <w:lang w:val="es-ES_tradnl"/>
        </w:rPr>
        <w:t>0</w:t>
      </w:r>
      <w:r w:rsidRPr="004D3681">
        <w:rPr>
          <w:rFonts w:ascii="Arial Narrow" w:hAnsi="Arial Narrow"/>
          <w:lang w:val="es-ES_tradnl"/>
        </w:rPr>
        <w:t xml:space="preserve">0 a.m. – </w:t>
      </w:r>
      <w:r>
        <w:rPr>
          <w:rFonts w:ascii="Arial Narrow" w:hAnsi="Arial Narrow"/>
          <w:lang w:val="es-ES_tradnl"/>
        </w:rPr>
        <w:t>1:</w:t>
      </w:r>
      <w:r w:rsidR="002566DD">
        <w:rPr>
          <w:rFonts w:ascii="Arial Narrow" w:hAnsi="Arial Narrow"/>
          <w:lang w:val="es-ES_tradnl"/>
        </w:rPr>
        <w:t>0</w:t>
      </w:r>
      <w:r w:rsidRPr="004D3681">
        <w:rPr>
          <w:rFonts w:ascii="Arial Narrow" w:hAnsi="Arial Narrow"/>
          <w:lang w:val="es-ES_tradnl"/>
        </w:rPr>
        <w:t>0 p.m.</w:t>
      </w:r>
      <w:r w:rsidRPr="004D3681">
        <w:rPr>
          <w:rFonts w:ascii="Arial Narrow" w:hAnsi="Arial Narrow"/>
          <w:lang w:val="es-ES_tradnl"/>
        </w:rPr>
        <w:tab/>
      </w:r>
      <w:r w:rsidRPr="004D3681">
        <w:rPr>
          <w:rFonts w:ascii="Arial Narrow" w:hAnsi="Arial Narrow"/>
          <w:b/>
          <w:lang w:val="es-ES_tradnl"/>
        </w:rPr>
        <w:t>Programa para acompañantes</w:t>
      </w:r>
    </w:p>
    <w:p w:rsidR="002566DD" w:rsidRPr="002566DD" w:rsidRDefault="002566DD" w:rsidP="002566DD">
      <w:pPr>
        <w:pStyle w:val="NormalWeb"/>
        <w:ind w:left="2160" w:firstLine="720"/>
        <w:rPr>
          <w:rFonts w:ascii="Arial Narrow" w:hAnsi="Arial Narrow" w:cs="Calibri"/>
          <w:color w:val="000000"/>
        </w:rPr>
      </w:pPr>
      <w:r w:rsidRPr="002566DD">
        <w:rPr>
          <w:rFonts w:ascii="Arial Narrow" w:hAnsi="Arial Narrow" w:cs="Calibri"/>
          <w:b/>
          <w:bCs/>
          <w:color w:val="000000"/>
        </w:rPr>
        <w:t>Naturaleza y gastronomía</w:t>
      </w:r>
    </w:p>
    <w:p w:rsidR="002566DD" w:rsidRPr="002566DD" w:rsidRDefault="002566DD" w:rsidP="002566DD">
      <w:pPr>
        <w:pStyle w:val="NormalWeb"/>
        <w:ind w:left="2880"/>
        <w:rPr>
          <w:rFonts w:ascii="Arial Narrow" w:hAnsi="Arial Narrow" w:cs="Calibri"/>
          <w:color w:val="000000"/>
        </w:rPr>
      </w:pPr>
      <w:r w:rsidRPr="002566DD">
        <w:rPr>
          <w:rFonts w:ascii="Arial Narrow" w:hAnsi="Arial Narrow" w:cs="Calibri"/>
          <w:color w:val="000000"/>
        </w:rPr>
        <w:t xml:space="preserve">Cuatro horas de duración. La gira se inicia con una visita a la Finca de </w:t>
      </w:r>
      <w:proofErr w:type="spellStart"/>
      <w:r w:rsidRPr="002566DD">
        <w:rPr>
          <w:rFonts w:ascii="Arial Narrow" w:hAnsi="Arial Narrow" w:cs="Calibri"/>
          <w:color w:val="000000"/>
        </w:rPr>
        <w:t>Macadamia</w:t>
      </w:r>
      <w:proofErr w:type="spellEnd"/>
      <w:r w:rsidRPr="002566DD">
        <w:rPr>
          <w:rFonts w:ascii="Arial Narrow" w:hAnsi="Arial Narrow" w:cs="Calibri"/>
          <w:color w:val="000000"/>
        </w:rPr>
        <w:t xml:space="preserve">, a solo 10 minutos de Antigua Guatemala, donde se puede desayunar con un </w:t>
      </w:r>
      <w:proofErr w:type="spellStart"/>
      <w:r w:rsidRPr="002566DD">
        <w:rPr>
          <w:rFonts w:ascii="Arial Narrow" w:hAnsi="Arial Narrow" w:cs="Calibri"/>
          <w:color w:val="000000"/>
        </w:rPr>
        <w:t>pancake</w:t>
      </w:r>
      <w:proofErr w:type="spellEnd"/>
      <w:r w:rsidRPr="002566DD">
        <w:rPr>
          <w:rFonts w:ascii="Arial Narrow" w:hAnsi="Arial Narrow" w:cs="Calibri"/>
          <w:color w:val="000000"/>
        </w:rPr>
        <w:t xml:space="preserve"> de </w:t>
      </w:r>
      <w:proofErr w:type="spellStart"/>
      <w:r w:rsidRPr="002566DD">
        <w:rPr>
          <w:rFonts w:ascii="Arial Narrow" w:hAnsi="Arial Narrow" w:cs="Calibri"/>
          <w:color w:val="000000"/>
        </w:rPr>
        <w:t>macadamia</w:t>
      </w:r>
      <w:proofErr w:type="spellEnd"/>
      <w:r w:rsidRPr="002566DD">
        <w:rPr>
          <w:rFonts w:ascii="Arial Narrow" w:hAnsi="Arial Narrow" w:cs="Calibri"/>
          <w:color w:val="000000"/>
        </w:rPr>
        <w:t xml:space="preserve"> en un ambiente de mucha paz y tranquilidad. La segunda visita será al pueblo San Juan del Obispo, a unos 15 kilómetros (nueve millas) de Antigua, al pie del Volcán de Agua. Este sitio es famoso por su chocolate, los vinos artesanales y la fruta dulcísima llamada níspero. La gira concluye con una clase de cocina típica guatemalteca en </w:t>
      </w:r>
      <w:r w:rsidR="00D420D7">
        <w:rPr>
          <w:rFonts w:ascii="Arial Narrow" w:hAnsi="Arial Narrow" w:cs="Calibri"/>
          <w:color w:val="000000"/>
        </w:rPr>
        <w:t xml:space="preserve">el Club de Golf La Reunión en </w:t>
      </w:r>
      <w:r w:rsidRPr="002566DD">
        <w:rPr>
          <w:rFonts w:ascii="Arial Narrow" w:hAnsi="Arial Narrow" w:cs="Calibri"/>
          <w:color w:val="000000"/>
        </w:rPr>
        <w:t>Antigua.</w:t>
      </w:r>
    </w:p>
    <w:p w:rsidR="00705620" w:rsidRPr="002566DD" w:rsidRDefault="00705620" w:rsidP="002566DD">
      <w:pPr>
        <w:ind w:left="2880" w:firstLine="60"/>
        <w:rPr>
          <w:rFonts w:ascii="Arial Narrow" w:hAnsi="Arial Narrow"/>
          <w:b/>
          <w:i/>
          <w:lang w:val="es-ES_tradnl"/>
        </w:rPr>
      </w:pPr>
      <w:r w:rsidRPr="002566DD">
        <w:rPr>
          <w:rFonts w:ascii="Arial Narrow" w:hAnsi="Arial Narrow"/>
          <w:b/>
          <w:i/>
          <w:lang w:val="es-ES_tradnl"/>
        </w:rPr>
        <w:t>(Buses saldrán del lobby del hotel a las 9:</w:t>
      </w:r>
      <w:r w:rsidR="00921629" w:rsidRPr="002566DD">
        <w:rPr>
          <w:rFonts w:ascii="Arial Narrow" w:hAnsi="Arial Narrow"/>
          <w:b/>
          <w:i/>
          <w:lang w:val="es-ES_tradnl"/>
        </w:rPr>
        <w:t>0</w:t>
      </w:r>
      <w:r w:rsidRPr="002566DD">
        <w:rPr>
          <w:rFonts w:ascii="Arial Narrow" w:hAnsi="Arial Narrow"/>
          <w:b/>
          <w:i/>
          <w:lang w:val="es-ES_tradnl"/>
        </w:rPr>
        <w:t>0 p.m. y regresan a la 1:</w:t>
      </w:r>
      <w:r w:rsidR="00921629" w:rsidRPr="002566DD">
        <w:rPr>
          <w:rFonts w:ascii="Arial Narrow" w:hAnsi="Arial Narrow"/>
          <w:b/>
          <w:i/>
          <w:lang w:val="es-ES_tradnl"/>
        </w:rPr>
        <w:t>0</w:t>
      </w:r>
      <w:r w:rsidRPr="002566DD">
        <w:rPr>
          <w:rFonts w:ascii="Arial Narrow" w:hAnsi="Arial Narrow"/>
          <w:b/>
          <w:i/>
          <w:lang w:val="es-ES_tradnl"/>
        </w:rPr>
        <w:t>0 p.m.)</w:t>
      </w:r>
    </w:p>
    <w:p w:rsidR="00705620" w:rsidRPr="002566DD" w:rsidRDefault="00705620" w:rsidP="00705620">
      <w:pPr>
        <w:ind w:left="2880" w:hanging="2880"/>
        <w:rPr>
          <w:rFonts w:ascii="Arial Narrow" w:hAnsi="Arial Narrow"/>
          <w:lang w:val="es-ES_tradnl"/>
        </w:rPr>
      </w:pPr>
    </w:p>
    <w:p w:rsidR="002566DD" w:rsidRDefault="002566DD" w:rsidP="002566DD">
      <w:pPr>
        <w:pStyle w:val="NormalWeb"/>
        <w:rPr>
          <w:rFonts w:ascii="Calibri" w:hAnsi="Calibri" w:cs="Calibri"/>
          <w:color w:val="000000"/>
        </w:rPr>
      </w:pPr>
      <w:r>
        <w:rPr>
          <w:rFonts w:ascii="Calibri" w:hAnsi="Calibri" w:cs="Calibri"/>
          <w:color w:val="000000"/>
        </w:rPr>
        <w:t> </w:t>
      </w:r>
    </w:p>
    <w:p w:rsidR="002566DD" w:rsidRDefault="002566DD" w:rsidP="002566DD">
      <w:pPr>
        <w:pStyle w:val="NormalWeb"/>
        <w:rPr>
          <w:rFonts w:ascii="Calibri" w:hAnsi="Calibri" w:cs="Calibri"/>
          <w:color w:val="000000"/>
        </w:rPr>
      </w:pPr>
      <w:r>
        <w:rPr>
          <w:rFonts w:ascii="Calibri" w:hAnsi="Calibri" w:cs="Calibri"/>
          <w:color w:val="000000"/>
        </w:rPr>
        <w:t> </w:t>
      </w:r>
    </w:p>
    <w:p w:rsidR="002566DD" w:rsidRPr="002566DD" w:rsidRDefault="002566DD" w:rsidP="00705620">
      <w:pPr>
        <w:ind w:left="2880" w:hanging="2880"/>
        <w:rPr>
          <w:rFonts w:ascii="Arial Narrow" w:hAnsi="Arial Narrow"/>
        </w:rPr>
      </w:pPr>
    </w:p>
    <w:sectPr w:rsidR="002566DD" w:rsidRPr="002566DD" w:rsidSect="00B24D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04B" w:rsidRDefault="0041404B" w:rsidP="007F6FA4">
      <w:r>
        <w:separator/>
      </w:r>
    </w:p>
  </w:endnote>
  <w:endnote w:type="continuationSeparator" w:id="0">
    <w:p w:rsidR="0041404B" w:rsidRDefault="0041404B" w:rsidP="007F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9A9" w:rsidRPr="00835CAD" w:rsidRDefault="0091049B">
    <w:pPr>
      <w:pStyle w:val="Footer"/>
      <w:pBdr>
        <w:top w:val="thinThickSmallGap" w:sz="24" w:space="1" w:color="622423" w:themeColor="accent2" w:themeShade="7F"/>
      </w:pBdr>
      <w:rPr>
        <w:rFonts w:asciiTheme="majorHAnsi" w:hAnsiTheme="majorHAnsi"/>
        <w:lang w:val="es-ES_tradnl"/>
      </w:rPr>
    </w:pPr>
    <w:r>
      <w:rPr>
        <w:rFonts w:asciiTheme="majorHAnsi" w:hAnsiTheme="majorHAnsi"/>
        <w:lang w:val="es-ES_tradnl"/>
      </w:rPr>
      <w:t>1</w:t>
    </w:r>
    <w:r w:rsidR="007922D0">
      <w:rPr>
        <w:rFonts w:asciiTheme="majorHAnsi" w:hAnsiTheme="majorHAnsi"/>
        <w:lang w:val="es-ES_tradnl"/>
      </w:rPr>
      <w:t>6</w:t>
    </w:r>
    <w:r w:rsidR="004E51F1">
      <w:rPr>
        <w:rFonts w:asciiTheme="majorHAnsi" w:hAnsiTheme="majorHAnsi"/>
        <w:lang w:val="es-ES_tradnl"/>
      </w:rPr>
      <w:t xml:space="preserve"> de </w:t>
    </w:r>
    <w:r w:rsidR="00793BF1">
      <w:rPr>
        <w:rFonts w:asciiTheme="majorHAnsi" w:hAnsiTheme="majorHAnsi"/>
        <w:lang w:val="es-ES_tradnl"/>
      </w:rPr>
      <w:t>marzo</w:t>
    </w:r>
    <w:r w:rsidR="00835CAD" w:rsidRPr="00835CAD">
      <w:rPr>
        <w:rFonts w:asciiTheme="majorHAnsi" w:hAnsiTheme="majorHAnsi"/>
        <w:lang w:val="es-ES_tradnl"/>
      </w:rPr>
      <w:t>, 201</w:t>
    </w:r>
    <w:r w:rsidR="00EE3EDD">
      <w:rPr>
        <w:rFonts w:asciiTheme="majorHAnsi" w:hAnsiTheme="majorHAnsi"/>
        <w:lang w:val="es-ES_tradnl"/>
      </w:rPr>
      <w:t>7</w:t>
    </w:r>
    <w:r w:rsidR="00FB09A9" w:rsidRPr="00835CAD">
      <w:rPr>
        <w:rFonts w:asciiTheme="majorHAnsi" w:hAnsiTheme="majorHAnsi"/>
        <w:lang w:val="es-ES_tradnl"/>
      </w:rPr>
      <w:t xml:space="preserve"> @</w:t>
    </w:r>
    <w:r w:rsidR="007922D0">
      <w:rPr>
        <w:rFonts w:asciiTheme="majorHAnsi" w:hAnsiTheme="majorHAnsi"/>
        <w:lang w:val="es-ES_tradnl"/>
      </w:rPr>
      <w:t>6</w:t>
    </w:r>
    <w:r w:rsidR="00482E91">
      <w:rPr>
        <w:rFonts w:asciiTheme="majorHAnsi" w:hAnsiTheme="majorHAnsi"/>
        <w:lang w:val="es-ES_tradnl"/>
      </w:rPr>
      <w:t>:</w:t>
    </w:r>
    <w:r>
      <w:rPr>
        <w:rFonts w:asciiTheme="majorHAnsi" w:hAnsiTheme="majorHAnsi"/>
        <w:lang w:val="es-ES_tradnl"/>
      </w:rPr>
      <w:t>00</w:t>
    </w:r>
    <w:r w:rsidR="00835CAD">
      <w:rPr>
        <w:rFonts w:asciiTheme="majorHAnsi" w:hAnsiTheme="majorHAnsi"/>
        <w:lang w:val="es-ES_tradnl"/>
      </w:rPr>
      <w:t xml:space="preserve"> </w:t>
    </w:r>
    <w:r w:rsidR="007922D0">
      <w:rPr>
        <w:rFonts w:asciiTheme="majorHAnsi" w:hAnsiTheme="majorHAnsi"/>
        <w:lang w:val="es-ES_tradnl"/>
      </w:rPr>
      <w:t>p</w:t>
    </w:r>
    <w:r w:rsidR="00DD5F40" w:rsidRPr="00835CAD">
      <w:rPr>
        <w:rFonts w:asciiTheme="majorHAnsi" w:hAnsiTheme="majorHAnsi"/>
        <w:lang w:val="es-ES_tradnl"/>
      </w:rPr>
      <w:t>.</w:t>
    </w:r>
    <w:r w:rsidR="00FB09A9" w:rsidRPr="00835CAD">
      <w:rPr>
        <w:rFonts w:asciiTheme="majorHAnsi" w:hAnsiTheme="majorHAnsi"/>
        <w:lang w:val="es-ES_tradnl"/>
      </w:rPr>
      <w:t>m.</w:t>
    </w:r>
    <w:r w:rsidR="00FB09A9">
      <w:rPr>
        <w:rFonts w:asciiTheme="majorHAnsi" w:hAnsiTheme="majorHAnsi"/>
      </w:rPr>
      <w:ptab w:relativeTo="margin" w:alignment="right" w:leader="none"/>
    </w:r>
    <w:r w:rsidR="00FB09A9" w:rsidRPr="00835CAD">
      <w:rPr>
        <w:rFonts w:asciiTheme="majorHAnsi" w:hAnsiTheme="majorHAnsi"/>
        <w:lang w:val="es-ES_tradnl"/>
      </w:rPr>
      <w:t xml:space="preserve">Page </w:t>
    </w:r>
    <w:r w:rsidR="00FB09A9">
      <w:fldChar w:fldCharType="begin"/>
    </w:r>
    <w:r w:rsidR="00FB09A9" w:rsidRPr="00835CAD">
      <w:rPr>
        <w:lang w:val="es-ES_tradnl"/>
      </w:rPr>
      <w:instrText xml:space="preserve"> PAGE   \* MERGEFORMAT </w:instrText>
    </w:r>
    <w:r w:rsidR="00FB09A9">
      <w:fldChar w:fldCharType="separate"/>
    </w:r>
    <w:r w:rsidR="00685AA3" w:rsidRPr="00685AA3">
      <w:rPr>
        <w:rFonts w:asciiTheme="majorHAnsi" w:hAnsiTheme="majorHAnsi"/>
        <w:noProof/>
        <w:lang w:val="es-ES_tradnl"/>
      </w:rPr>
      <w:t>4</w:t>
    </w:r>
    <w:r w:rsidR="00FB09A9">
      <w:fldChar w:fldCharType="end"/>
    </w:r>
  </w:p>
  <w:p w:rsidR="00FB09A9" w:rsidRPr="00835CAD" w:rsidRDefault="00FB09A9">
    <w:pPr>
      <w:pStyle w:val="Footer"/>
      <w:rPr>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04B" w:rsidRDefault="0041404B" w:rsidP="007F6FA4">
      <w:r>
        <w:separator/>
      </w:r>
    </w:p>
  </w:footnote>
  <w:footnote w:type="continuationSeparator" w:id="0">
    <w:p w:rsidR="0041404B" w:rsidRDefault="0041404B" w:rsidP="007F6F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86A"/>
    <w:multiLevelType w:val="hybridMultilevel"/>
    <w:tmpl w:val="D54A1AD2"/>
    <w:lvl w:ilvl="0" w:tplc="6FD6EA5E">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73C5B18"/>
    <w:multiLevelType w:val="hybridMultilevel"/>
    <w:tmpl w:val="45BA66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A675BDB"/>
    <w:multiLevelType w:val="hybridMultilevel"/>
    <w:tmpl w:val="118CAA1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 w15:restartNumberingAfterBreak="0">
    <w:nsid w:val="2EC61358"/>
    <w:multiLevelType w:val="hybridMultilevel"/>
    <w:tmpl w:val="B232B6F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 w15:restartNumberingAfterBreak="0">
    <w:nsid w:val="333D6BE2"/>
    <w:multiLevelType w:val="hybridMultilevel"/>
    <w:tmpl w:val="2E48E882"/>
    <w:lvl w:ilvl="0" w:tplc="0409000F">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9962305"/>
    <w:multiLevelType w:val="hybridMultilevel"/>
    <w:tmpl w:val="2AAC7556"/>
    <w:lvl w:ilvl="0" w:tplc="ACC23B66">
      <w:start w:val="2009"/>
      <w:numFmt w:val="bullet"/>
      <w:lvlText w:val="-"/>
      <w:lvlJc w:val="left"/>
      <w:pPr>
        <w:tabs>
          <w:tab w:val="num" w:pos="2160"/>
        </w:tabs>
        <w:ind w:left="2160" w:hanging="360"/>
      </w:pPr>
      <w:rPr>
        <w:rFonts w:ascii="Arial Narrow" w:eastAsia="Times New Roman" w:hAnsi="Arial Narrow"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2771114"/>
    <w:multiLevelType w:val="hybridMultilevel"/>
    <w:tmpl w:val="CA56DBD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76F01A61"/>
    <w:multiLevelType w:val="hybridMultilevel"/>
    <w:tmpl w:val="4F7A8252"/>
    <w:lvl w:ilvl="0" w:tplc="DDC699A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5"/>
  </w:num>
  <w:num w:numId="3">
    <w:abstractNumId w:val="2"/>
  </w:num>
  <w:num w:numId="4">
    <w:abstractNumId w:val="2"/>
  </w:num>
  <w:num w:numId="5">
    <w:abstractNumId w:val="6"/>
  </w:num>
  <w:num w:numId="6">
    <w:abstractNumId w:val="6"/>
  </w:num>
  <w:num w:numId="7">
    <w:abstractNumId w:val="3"/>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E6"/>
    <w:rsid w:val="00000ED3"/>
    <w:rsid w:val="00002D32"/>
    <w:rsid w:val="00006225"/>
    <w:rsid w:val="00011638"/>
    <w:rsid w:val="0001253D"/>
    <w:rsid w:val="00014D37"/>
    <w:rsid w:val="00015E43"/>
    <w:rsid w:val="000160DA"/>
    <w:rsid w:val="0001636B"/>
    <w:rsid w:val="000169EA"/>
    <w:rsid w:val="00016B72"/>
    <w:rsid w:val="00016F10"/>
    <w:rsid w:val="00021F2E"/>
    <w:rsid w:val="000221DD"/>
    <w:rsid w:val="0002606E"/>
    <w:rsid w:val="00027611"/>
    <w:rsid w:val="000307B7"/>
    <w:rsid w:val="000317DB"/>
    <w:rsid w:val="00034C5E"/>
    <w:rsid w:val="00036671"/>
    <w:rsid w:val="00036F5B"/>
    <w:rsid w:val="0004186F"/>
    <w:rsid w:val="000429D9"/>
    <w:rsid w:val="0004326E"/>
    <w:rsid w:val="00046092"/>
    <w:rsid w:val="00050996"/>
    <w:rsid w:val="00053308"/>
    <w:rsid w:val="00054A59"/>
    <w:rsid w:val="00055A63"/>
    <w:rsid w:val="00056014"/>
    <w:rsid w:val="00056F9C"/>
    <w:rsid w:val="00062F5E"/>
    <w:rsid w:val="0006304D"/>
    <w:rsid w:val="00063E77"/>
    <w:rsid w:val="000647EF"/>
    <w:rsid w:val="00065463"/>
    <w:rsid w:val="00071C15"/>
    <w:rsid w:val="000741E9"/>
    <w:rsid w:val="00077A6A"/>
    <w:rsid w:val="00077DF1"/>
    <w:rsid w:val="000838B0"/>
    <w:rsid w:val="0008428A"/>
    <w:rsid w:val="0008545E"/>
    <w:rsid w:val="00093803"/>
    <w:rsid w:val="00094832"/>
    <w:rsid w:val="000A0994"/>
    <w:rsid w:val="000A0D77"/>
    <w:rsid w:val="000A0F3C"/>
    <w:rsid w:val="000A3AA0"/>
    <w:rsid w:val="000A4D6F"/>
    <w:rsid w:val="000A52E4"/>
    <w:rsid w:val="000A7C5C"/>
    <w:rsid w:val="000B105E"/>
    <w:rsid w:val="000B41DC"/>
    <w:rsid w:val="000B50AB"/>
    <w:rsid w:val="000C0603"/>
    <w:rsid w:val="000C135D"/>
    <w:rsid w:val="000C1437"/>
    <w:rsid w:val="000C1E99"/>
    <w:rsid w:val="000C2323"/>
    <w:rsid w:val="000C3893"/>
    <w:rsid w:val="000C3DE2"/>
    <w:rsid w:val="000D3038"/>
    <w:rsid w:val="000D410D"/>
    <w:rsid w:val="000D53BF"/>
    <w:rsid w:val="000D6C13"/>
    <w:rsid w:val="000E0BD1"/>
    <w:rsid w:val="000E5E49"/>
    <w:rsid w:val="000E773A"/>
    <w:rsid w:val="000F3398"/>
    <w:rsid w:val="000F3A6D"/>
    <w:rsid w:val="000F4CBB"/>
    <w:rsid w:val="000F5BEC"/>
    <w:rsid w:val="000F65E2"/>
    <w:rsid w:val="00107E09"/>
    <w:rsid w:val="00110985"/>
    <w:rsid w:val="00115859"/>
    <w:rsid w:val="0011749C"/>
    <w:rsid w:val="0012429A"/>
    <w:rsid w:val="00130C5E"/>
    <w:rsid w:val="00131A73"/>
    <w:rsid w:val="00131E3A"/>
    <w:rsid w:val="00135567"/>
    <w:rsid w:val="00136385"/>
    <w:rsid w:val="0014084B"/>
    <w:rsid w:val="0015038C"/>
    <w:rsid w:val="00150739"/>
    <w:rsid w:val="00150A10"/>
    <w:rsid w:val="00153501"/>
    <w:rsid w:val="00154B1D"/>
    <w:rsid w:val="00156381"/>
    <w:rsid w:val="00160990"/>
    <w:rsid w:val="001738ED"/>
    <w:rsid w:val="001763A2"/>
    <w:rsid w:val="00176578"/>
    <w:rsid w:val="00176991"/>
    <w:rsid w:val="001769D2"/>
    <w:rsid w:val="0017740E"/>
    <w:rsid w:val="001806D1"/>
    <w:rsid w:val="0018077F"/>
    <w:rsid w:val="00182CE7"/>
    <w:rsid w:val="00184427"/>
    <w:rsid w:val="00184F7C"/>
    <w:rsid w:val="00190512"/>
    <w:rsid w:val="001905C3"/>
    <w:rsid w:val="001919FB"/>
    <w:rsid w:val="00191DC2"/>
    <w:rsid w:val="00194282"/>
    <w:rsid w:val="00194768"/>
    <w:rsid w:val="001957A2"/>
    <w:rsid w:val="001A0313"/>
    <w:rsid w:val="001A06A3"/>
    <w:rsid w:val="001A0CB2"/>
    <w:rsid w:val="001A181F"/>
    <w:rsid w:val="001A5CD3"/>
    <w:rsid w:val="001B1A85"/>
    <w:rsid w:val="001B26F0"/>
    <w:rsid w:val="001B3968"/>
    <w:rsid w:val="001B4599"/>
    <w:rsid w:val="001C006F"/>
    <w:rsid w:val="001C06BD"/>
    <w:rsid w:val="001C16E9"/>
    <w:rsid w:val="001C1E30"/>
    <w:rsid w:val="001C2B4F"/>
    <w:rsid w:val="001C45A2"/>
    <w:rsid w:val="001C6FBC"/>
    <w:rsid w:val="001D33E0"/>
    <w:rsid w:val="001D3831"/>
    <w:rsid w:val="001D5E6C"/>
    <w:rsid w:val="001D600E"/>
    <w:rsid w:val="001D6336"/>
    <w:rsid w:val="001D7FC0"/>
    <w:rsid w:val="001E0146"/>
    <w:rsid w:val="001E5EE6"/>
    <w:rsid w:val="001E6327"/>
    <w:rsid w:val="001E6CBA"/>
    <w:rsid w:val="001F0C16"/>
    <w:rsid w:val="001F2FCF"/>
    <w:rsid w:val="001F4DBE"/>
    <w:rsid w:val="001F52C0"/>
    <w:rsid w:val="001F6830"/>
    <w:rsid w:val="0020313C"/>
    <w:rsid w:val="002043E6"/>
    <w:rsid w:val="00205104"/>
    <w:rsid w:val="00206892"/>
    <w:rsid w:val="00206DD7"/>
    <w:rsid w:val="00211CAA"/>
    <w:rsid w:val="00214F05"/>
    <w:rsid w:val="00223F75"/>
    <w:rsid w:val="00224F77"/>
    <w:rsid w:val="00232668"/>
    <w:rsid w:val="002334C5"/>
    <w:rsid w:val="002359E9"/>
    <w:rsid w:val="00242845"/>
    <w:rsid w:val="00243044"/>
    <w:rsid w:val="0024312D"/>
    <w:rsid w:val="0024518A"/>
    <w:rsid w:val="0024637A"/>
    <w:rsid w:val="002471C1"/>
    <w:rsid w:val="002560CC"/>
    <w:rsid w:val="002566DD"/>
    <w:rsid w:val="00262064"/>
    <w:rsid w:val="00272234"/>
    <w:rsid w:val="002722FB"/>
    <w:rsid w:val="00274579"/>
    <w:rsid w:val="002749F8"/>
    <w:rsid w:val="00274A8C"/>
    <w:rsid w:val="00275F66"/>
    <w:rsid w:val="0028042A"/>
    <w:rsid w:val="002818BE"/>
    <w:rsid w:val="00283540"/>
    <w:rsid w:val="0028423B"/>
    <w:rsid w:val="0028436F"/>
    <w:rsid w:val="00286278"/>
    <w:rsid w:val="00286883"/>
    <w:rsid w:val="00286FBC"/>
    <w:rsid w:val="00287D4A"/>
    <w:rsid w:val="0029009E"/>
    <w:rsid w:val="00290690"/>
    <w:rsid w:val="00292943"/>
    <w:rsid w:val="00293505"/>
    <w:rsid w:val="00295E68"/>
    <w:rsid w:val="00296FF0"/>
    <w:rsid w:val="002A0202"/>
    <w:rsid w:val="002A0C2A"/>
    <w:rsid w:val="002A0DE8"/>
    <w:rsid w:val="002A18E8"/>
    <w:rsid w:val="002A6CC0"/>
    <w:rsid w:val="002A7BE2"/>
    <w:rsid w:val="002B0362"/>
    <w:rsid w:val="002B39F9"/>
    <w:rsid w:val="002B4B38"/>
    <w:rsid w:val="002C1B96"/>
    <w:rsid w:val="002C5D86"/>
    <w:rsid w:val="002C76F6"/>
    <w:rsid w:val="002C7878"/>
    <w:rsid w:val="002D2674"/>
    <w:rsid w:val="002D2F37"/>
    <w:rsid w:val="002D5982"/>
    <w:rsid w:val="002D78A8"/>
    <w:rsid w:val="002E5AAE"/>
    <w:rsid w:val="002E684C"/>
    <w:rsid w:val="002F128A"/>
    <w:rsid w:val="002F16A6"/>
    <w:rsid w:val="002F1C52"/>
    <w:rsid w:val="002F1DB2"/>
    <w:rsid w:val="002F669E"/>
    <w:rsid w:val="0030364F"/>
    <w:rsid w:val="00303815"/>
    <w:rsid w:val="00304C8C"/>
    <w:rsid w:val="00305FD8"/>
    <w:rsid w:val="00306002"/>
    <w:rsid w:val="00307B76"/>
    <w:rsid w:val="00311951"/>
    <w:rsid w:val="003150E1"/>
    <w:rsid w:val="00317350"/>
    <w:rsid w:val="0032345A"/>
    <w:rsid w:val="00326AB2"/>
    <w:rsid w:val="0033130F"/>
    <w:rsid w:val="00334E11"/>
    <w:rsid w:val="003369F9"/>
    <w:rsid w:val="00341F46"/>
    <w:rsid w:val="00345FFD"/>
    <w:rsid w:val="00350C22"/>
    <w:rsid w:val="003549EC"/>
    <w:rsid w:val="00354DB9"/>
    <w:rsid w:val="00356650"/>
    <w:rsid w:val="0036126A"/>
    <w:rsid w:val="0036619D"/>
    <w:rsid w:val="003717D3"/>
    <w:rsid w:val="00373020"/>
    <w:rsid w:val="0037497F"/>
    <w:rsid w:val="00374B14"/>
    <w:rsid w:val="003752AA"/>
    <w:rsid w:val="00376460"/>
    <w:rsid w:val="003806DC"/>
    <w:rsid w:val="00380BF6"/>
    <w:rsid w:val="00382541"/>
    <w:rsid w:val="00382D24"/>
    <w:rsid w:val="00384CF3"/>
    <w:rsid w:val="00385238"/>
    <w:rsid w:val="00385D0F"/>
    <w:rsid w:val="0038775D"/>
    <w:rsid w:val="00387A2B"/>
    <w:rsid w:val="00390949"/>
    <w:rsid w:val="003923B3"/>
    <w:rsid w:val="003938B9"/>
    <w:rsid w:val="003A0CC2"/>
    <w:rsid w:val="003A0F60"/>
    <w:rsid w:val="003A3C6F"/>
    <w:rsid w:val="003A4187"/>
    <w:rsid w:val="003B1743"/>
    <w:rsid w:val="003B1A67"/>
    <w:rsid w:val="003B2263"/>
    <w:rsid w:val="003B3911"/>
    <w:rsid w:val="003B44A2"/>
    <w:rsid w:val="003C54EE"/>
    <w:rsid w:val="003C69CB"/>
    <w:rsid w:val="003C705D"/>
    <w:rsid w:val="003D74CB"/>
    <w:rsid w:val="003E0B4C"/>
    <w:rsid w:val="003E2AF6"/>
    <w:rsid w:val="003E42FC"/>
    <w:rsid w:val="003E4ADA"/>
    <w:rsid w:val="003E7377"/>
    <w:rsid w:val="003E7993"/>
    <w:rsid w:val="003E7AC9"/>
    <w:rsid w:val="003F1F12"/>
    <w:rsid w:val="003F3F46"/>
    <w:rsid w:val="003F4F65"/>
    <w:rsid w:val="003F5398"/>
    <w:rsid w:val="003F5735"/>
    <w:rsid w:val="004006F8"/>
    <w:rsid w:val="00400D7F"/>
    <w:rsid w:val="0040454F"/>
    <w:rsid w:val="00405149"/>
    <w:rsid w:val="00407C84"/>
    <w:rsid w:val="004108DE"/>
    <w:rsid w:val="00412050"/>
    <w:rsid w:val="0041404B"/>
    <w:rsid w:val="00414751"/>
    <w:rsid w:val="004148F0"/>
    <w:rsid w:val="00417AA5"/>
    <w:rsid w:val="00417F71"/>
    <w:rsid w:val="00421A1A"/>
    <w:rsid w:val="00421CFE"/>
    <w:rsid w:val="00421EBC"/>
    <w:rsid w:val="00424345"/>
    <w:rsid w:val="00424A19"/>
    <w:rsid w:val="00430666"/>
    <w:rsid w:val="00431153"/>
    <w:rsid w:val="004314E9"/>
    <w:rsid w:val="00433032"/>
    <w:rsid w:val="00434D5B"/>
    <w:rsid w:val="0043669E"/>
    <w:rsid w:val="00437644"/>
    <w:rsid w:val="004378DE"/>
    <w:rsid w:val="00441FC5"/>
    <w:rsid w:val="0044470C"/>
    <w:rsid w:val="004457BC"/>
    <w:rsid w:val="00454D19"/>
    <w:rsid w:val="0045515E"/>
    <w:rsid w:val="00456C92"/>
    <w:rsid w:val="00460C55"/>
    <w:rsid w:val="00465A57"/>
    <w:rsid w:val="0046646D"/>
    <w:rsid w:val="00473601"/>
    <w:rsid w:val="00473E95"/>
    <w:rsid w:val="0047680F"/>
    <w:rsid w:val="00477110"/>
    <w:rsid w:val="00480FBA"/>
    <w:rsid w:val="00481BB5"/>
    <w:rsid w:val="00482E91"/>
    <w:rsid w:val="00482FAA"/>
    <w:rsid w:val="00483965"/>
    <w:rsid w:val="00485B1F"/>
    <w:rsid w:val="00487353"/>
    <w:rsid w:val="004900A0"/>
    <w:rsid w:val="004925C7"/>
    <w:rsid w:val="00492974"/>
    <w:rsid w:val="00493AB3"/>
    <w:rsid w:val="004957CA"/>
    <w:rsid w:val="004A145D"/>
    <w:rsid w:val="004A472A"/>
    <w:rsid w:val="004A6AAE"/>
    <w:rsid w:val="004A6BBD"/>
    <w:rsid w:val="004B209B"/>
    <w:rsid w:val="004B2473"/>
    <w:rsid w:val="004B4CDC"/>
    <w:rsid w:val="004B7CB0"/>
    <w:rsid w:val="004C037D"/>
    <w:rsid w:val="004C17B2"/>
    <w:rsid w:val="004C5DD8"/>
    <w:rsid w:val="004C6490"/>
    <w:rsid w:val="004C7A35"/>
    <w:rsid w:val="004D1F69"/>
    <w:rsid w:val="004D2D27"/>
    <w:rsid w:val="004D3681"/>
    <w:rsid w:val="004D534A"/>
    <w:rsid w:val="004E0C4C"/>
    <w:rsid w:val="004E1ED5"/>
    <w:rsid w:val="004E48B9"/>
    <w:rsid w:val="004E51F1"/>
    <w:rsid w:val="004E5A17"/>
    <w:rsid w:val="004F42E7"/>
    <w:rsid w:val="005028CF"/>
    <w:rsid w:val="00502950"/>
    <w:rsid w:val="00503BFF"/>
    <w:rsid w:val="00511999"/>
    <w:rsid w:val="00512455"/>
    <w:rsid w:val="005132E0"/>
    <w:rsid w:val="00520595"/>
    <w:rsid w:val="00522E69"/>
    <w:rsid w:val="00524AF6"/>
    <w:rsid w:val="00526516"/>
    <w:rsid w:val="00531A57"/>
    <w:rsid w:val="00533B91"/>
    <w:rsid w:val="00534C2C"/>
    <w:rsid w:val="00534F63"/>
    <w:rsid w:val="00541A0A"/>
    <w:rsid w:val="005429F4"/>
    <w:rsid w:val="0054620F"/>
    <w:rsid w:val="00554EA9"/>
    <w:rsid w:val="005563BD"/>
    <w:rsid w:val="00561102"/>
    <w:rsid w:val="005647AF"/>
    <w:rsid w:val="005657BD"/>
    <w:rsid w:val="00565DE5"/>
    <w:rsid w:val="00565E17"/>
    <w:rsid w:val="005663E7"/>
    <w:rsid w:val="00567581"/>
    <w:rsid w:val="00574218"/>
    <w:rsid w:val="005768B2"/>
    <w:rsid w:val="00577397"/>
    <w:rsid w:val="0058327D"/>
    <w:rsid w:val="005919CB"/>
    <w:rsid w:val="00592EA9"/>
    <w:rsid w:val="005946EF"/>
    <w:rsid w:val="00595D1A"/>
    <w:rsid w:val="005A2CCA"/>
    <w:rsid w:val="005A4200"/>
    <w:rsid w:val="005A494A"/>
    <w:rsid w:val="005A5CBF"/>
    <w:rsid w:val="005A6A82"/>
    <w:rsid w:val="005A6EC9"/>
    <w:rsid w:val="005A6ECE"/>
    <w:rsid w:val="005B1829"/>
    <w:rsid w:val="005B5C92"/>
    <w:rsid w:val="005C2368"/>
    <w:rsid w:val="005C4791"/>
    <w:rsid w:val="005D0640"/>
    <w:rsid w:val="005D075A"/>
    <w:rsid w:val="005D2011"/>
    <w:rsid w:val="005D50B4"/>
    <w:rsid w:val="005D54AD"/>
    <w:rsid w:val="005D7E40"/>
    <w:rsid w:val="005E0132"/>
    <w:rsid w:val="005E01B2"/>
    <w:rsid w:val="005E194F"/>
    <w:rsid w:val="005F0B04"/>
    <w:rsid w:val="005F1688"/>
    <w:rsid w:val="005F2841"/>
    <w:rsid w:val="005F3918"/>
    <w:rsid w:val="005F4613"/>
    <w:rsid w:val="005F4A98"/>
    <w:rsid w:val="005F5A05"/>
    <w:rsid w:val="005F7879"/>
    <w:rsid w:val="00600AC9"/>
    <w:rsid w:val="006018C0"/>
    <w:rsid w:val="0060565A"/>
    <w:rsid w:val="00610023"/>
    <w:rsid w:val="00610855"/>
    <w:rsid w:val="00614667"/>
    <w:rsid w:val="00616C96"/>
    <w:rsid w:val="00616DD9"/>
    <w:rsid w:val="00616F4A"/>
    <w:rsid w:val="00621B9D"/>
    <w:rsid w:val="006267CB"/>
    <w:rsid w:val="00627E01"/>
    <w:rsid w:val="00632DFE"/>
    <w:rsid w:val="006351F6"/>
    <w:rsid w:val="00636078"/>
    <w:rsid w:val="00647690"/>
    <w:rsid w:val="00651669"/>
    <w:rsid w:val="006521CE"/>
    <w:rsid w:val="006532BC"/>
    <w:rsid w:val="006543F9"/>
    <w:rsid w:val="006549C2"/>
    <w:rsid w:val="00660DA5"/>
    <w:rsid w:val="00661A9A"/>
    <w:rsid w:val="00662294"/>
    <w:rsid w:val="006644DE"/>
    <w:rsid w:val="006650ED"/>
    <w:rsid w:val="00667EE2"/>
    <w:rsid w:val="00673490"/>
    <w:rsid w:val="00682AB2"/>
    <w:rsid w:val="00685AA3"/>
    <w:rsid w:val="00685D6A"/>
    <w:rsid w:val="00690D4E"/>
    <w:rsid w:val="00694467"/>
    <w:rsid w:val="006A3DF3"/>
    <w:rsid w:val="006A45A8"/>
    <w:rsid w:val="006A5C45"/>
    <w:rsid w:val="006B0B13"/>
    <w:rsid w:val="006B3C1B"/>
    <w:rsid w:val="006B5559"/>
    <w:rsid w:val="006C0329"/>
    <w:rsid w:val="006C12AA"/>
    <w:rsid w:val="006C4F34"/>
    <w:rsid w:val="006C6303"/>
    <w:rsid w:val="006C6BA1"/>
    <w:rsid w:val="006D16D4"/>
    <w:rsid w:val="006D1DF5"/>
    <w:rsid w:val="006D2F33"/>
    <w:rsid w:val="006E15C6"/>
    <w:rsid w:val="006E4C30"/>
    <w:rsid w:val="006E521B"/>
    <w:rsid w:val="006F02C5"/>
    <w:rsid w:val="006F05EF"/>
    <w:rsid w:val="006F322A"/>
    <w:rsid w:val="006F7C18"/>
    <w:rsid w:val="0070140D"/>
    <w:rsid w:val="00705620"/>
    <w:rsid w:val="00707202"/>
    <w:rsid w:val="00710DEA"/>
    <w:rsid w:val="00710E67"/>
    <w:rsid w:val="00716259"/>
    <w:rsid w:val="00720551"/>
    <w:rsid w:val="00722569"/>
    <w:rsid w:val="0072774E"/>
    <w:rsid w:val="00731671"/>
    <w:rsid w:val="007375EF"/>
    <w:rsid w:val="00742566"/>
    <w:rsid w:val="00744E1F"/>
    <w:rsid w:val="007479C8"/>
    <w:rsid w:val="00747DD2"/>
    <w:rsid w:val="00752F7C"/>
    <w:rsid w:val="0075531B"/>
    <w:rsid w:val="007601C3"/>
    <w:rsid w:val="00760CB3"/>
    <w:rsid w:val="00764D4A"/>
    <w:rsid w:val="00765A39"/>
    <w:rsid w:val="00774A67"/>
    <w:rsid w:val="00776C7A"/>
    <w:rsid w:val="00781342"/>
    <w:rsid w:val="0078352E"/>
    <w:rsid w:val="00785CF0"/>
    <w:rsid w:val="007877CA"/>
    <w:rsid w:val="007879A6"/>
    <w:rsid w:val="007922D0"/>
    <w:rsid w:val="00793BF1"/>
    <w:rsid w:val="007A0772"/>
    <w:rsid w:val="007A08D6"/>
    <w:rsid w:val="007A09EC"/>
    <w:rsid w:val="007A30D8"/>
    <w:rsid w:val="007A6E0A"/>
    <w:rsid w:val="007B24B9"/>
    <w:rsid w:val="007B2910"/>
    <w:rsid w:val="007B371C"/>
    <w:rsid w:val="007B525F"/>
    <w:rsid w:val="007C4FEE"/>
    <w:rsid w:val="007C5AFE"/>
    <w:rsid w:val="007C5B8E"/>
    <w:rsid w:val="007C7C88"/>
    <w:rsid w:val="007D261D"/>
    <w:rsid w:val="007E52D4"/>
    <w:rsid w:val="007E5A0E"/>
    <w:rsid w:val="007E5B05"/>
    <w:rsid w:val="007F070A"/>
    <w:rsid w:val="007F51E8"/>
    <w:rsid w:val="007F69B8"/>
    <w:rsid w:val="007F6FA4"/>
    <w:rsid w:val="008035A0"/>
    <w:rsid w:val="008039FB"/>
    <w:rsid w:val="00804336"/>
    <w:rsid w:val="0080566D"/>
    <w:rsid w:val="00805910"/>
    <w:rsid w:val="0080636D"/>
    <w:rsid w:val="00812507"/>
    <w:rsid w:val="00812BF7"/>
    <w:rsid w:val="00812D5F"/>
    <w:rsid w:val="008147DA"/>
    <w:rsid w:val="00824B32"/>
    <w:rsid w:val="00824CC3"/>
    <w:rsid w:val="00826FF7"/>
    <w:rsid w:val="008271B6"/>
    <w:rsid w:val="00827A64"/>
    <w:rsid w:val="00830B34"/>
    <w:rsid w:val="008323E6"/>
    <w:rsid w:val="00832A9A"/>
    <w:rsid w:val="0083393F"/>
    <w:rsid w:val="008356C0"/>
    <w:rsid w:val="00835CAD"/>
    <w:rsid w:val="00843515"/>
    <w:rsid w:val="00845116"/>
    <w:rsid w:val="00845AEB"/>
    <w:rsid w:val="00850F53"/>
    <w:rsid w:val="00851BFA"/>
    <w:rsid w:val="00853477"/>
    <w:rsid w:val="00853EA3"/>
    <w:rsid w:val="008602AF"/>
    <w:rsid w:val="00863194"/>
    <w:rsid w:val="00864160"/>
    <w:rsid w:val="008643DA"/>
    <w:rsid w:val="00865220"/>
    <w:rsid w:val="0086588E"/>
    <w:rsid w:val="00876526"/>
    <w:rsid w:val="00877291"/>
    <w:rsid w:val="008817E6"/>
    <w:rsid w:val="0088518D"/>
    <w:rsid w:val="008919F4"/>
    <w:rsid w:val="008920BD"/>
    <w:rsid w:val="008934AD"/>
    <w:rsid w:val="00894343"/>
    <w:rsid w:val="00896795"/>
    <w:rsid w:val="00897B85"/>
    <w:rsid w:val="008A15EE"/>
    <w:rsid w:val="008A57BC"/>
    <w:rsid w:val="008A654A"/>
    <w:rsid w:val="008A72AC"/>
    <w:rsid w:val="008A7FCE"/>
    <w:rsid w:val="008B550F"/>
    <w:rsid w:val="008C439A"/>
    <w:rsid w:val="008C5273"/>
    <w:rsid w:val="008D23DE"/>
    <w:rsid w:val="008D5CD8"/>
    <w:rsid w:val="008D60A3"/>
    <w:rsid w:val="008D60F8"/>
    <w:rsid w:val="008D640C"/>
    <w:rsid w:val="008E2D2E"/>
    <w:rsid w:val="008E3D50"/>
    <w:rsid w:val="008E42A8"/>
    <w:rsid w:val="008E6677"/>
    <w:rsid w:val="008E7496"/>
    <w:rsid w:val="008F113C"/>
    <w:rsid w:val="008F1959"/>
    <w:rsid w:val="008F1D9F"/>
    <w:rsid w:val="008F5FB2"/>
    <w:rsid w:val="008F62E9"/>
    <w:rsid w:val="00901EF4"/>
    <w:rsid w:val="0091049B"/>
    <w:rsid w:val="009124FB"/>
    <w:rsid w:val="00914A8C"/>
    <w:rsid w:val="00917E92"/>
    <w:rsid w:val="00921629"/>
    <w:rsid w:val="009253CB"/>
    <w:rsid w:val="009259D1"/>
    <w:rsid w:val="00925C39"/>
    <w:rsid w:val="00926F99"/>
    <w:rsid w:val="00927D1A"/>
    <w:rsid w:val="0093087F"/>
    <w:rsid w:val="00930B49"/>
    <w:rsid w:val="0093752C"/>
    <w:rsid w:val="00940108"/>
    <w:rsid w:val="00941B97"/>
    <w:rsid w:val="009427A2"/>
    <w:rsid w:val="00947AB7"/>
    <w:rsid w:val="00950482"/>
    <w:rsid w:val="009505F3"/>
    <w:rsid w:val="00950A5C"/>
    <w:rsid w:val="00961983"/>
    <w:rsid w:val="00961CEC"/>
    <w:rsid w:val="00965D2B"/>
    <w:rsid w:val="00966592"/>
    <w:rsid w:val="00970054"/>
    <w:rsid w:val="00970BAA"/>
    <w:rsid w:val="00971A74"/>
    <w:rsid w:val="00972704"/>
    <w:rsid w:val="0097573E"/>
    <w:rsid w:val="00975C60"/>
    <w:rsid w:val="00976A08"/>
    <w:rsid w:val="00982096"/>
    <w:rsid w:val="00987CC2"/>
    <w:rsid w:val="00987DB1"/>
    <w:rsid w:val="00992957"/>
    <w:rsid w:val="00992E18"/>
    <w:rsid w:val="009953B0"/>
    <w:rsid w:val="009A2D93"/>
    <w:rsid w:val="009A489D"/>
    <w:rsid w:val="009A5B9C"/>
    <w:rsid w:val="009A69DF"/>
    <w:rsid w:val="009B01F0"/>
    <w:rsid w:val="009B2321"/>
    <w:rsid w:val="009B2B93"/>
    <w:rsid w:val="009B5030"/>
    <w:rsid w:val="009C11A7"/>
    <w:rsid w:val="009C1AE3"/>
    <w:rsid w:val="009D0CF1"/>
    <w:rsid w:val="009D1E5C"/>
    <w:rsid w:val="009D620A"/>
    <w:rsid w:val="009E02A2"/>
    <w:rsid w:val="009E4D5E"/>
    <w:rsid w:val="009E6741"/>
    <w:rsid w:val="009E7A72"/>
    <w:rsid w:val="00A0286D"/>
    <w:rsid w:val="00A03DD0"/>
    <w:rsid w:val="00A04717"/>
    <w:rsid w:val="00A04BFE"/>
    <w:rsid w:val="00A0754F"/>
    <w:rsid w:val="00A11573"/>
    <w:rsid w:val="00A12B7E"/>
    <w:rsid w:val="00A1345F"/>
    <w:rsid w:val="00A13B1C"/>
    <w:rsid w:val="00A13B81"/>
    <w:rsid w:val="00A16E61"/>
    <w:rsid w:val="00A17EB9"/>
    <w:rsid w:val="00A2314E"/>
    <w:rsid w:val="00A25C11"/>
    <w:rsid w:val="00A27B7C"/>
    <w:rsid w:val="00A3262C"/>
    <w:rsid w:val="00A32CDC"/>
    <w:rsid w:val="00A32F2D"/>
    <w:rsid w:val="00A344D0"/>
    <w:rsid w:val="00A367AF"/>
    <w:rsid w:val="00A415ED"/>
    <w:rsid w:val="00A41BA4"/>
    <w:rsid w:val="00A435B9"/>
    <w:rsid w:val="00A45EA5"/>
    <w:rsid w:val="00A45F98"/>
    <w:rsid w:val="00A466FC"/>
    <w:rsid w:val="00A472E3"/>
    <w:rsid w:val="00A506A9"/>
    <w:rsid w:val="00A5086D"/>
    <w:rsid w:val="00A511C0"/>
    <w:rsid w:val="00A53923"/>
    <w:rsid w:val="00A5506B"/>
    <w:rsid w:val="00A55765"/>
    <w:rsid w:val="00A6024D"/>
    <w:rsid w:val="00A602C0"/>
    <w:rsid w:val="00A60F2E"/>
    <w:rsid w:val="00A64195"/>
    <w:rsid w:val="00A64BF4"/>
    <w:rsid w:val="00A66B05"/>
    <w:rsid w:val="00A67675"/>
    <w:rsid w:val="00A720A9"/>
    <w:rsid w:val="00A72694"/>
    <w:rsid w:val="00A7481E"/>
    <w:rsid w:val="00A748AA"/>
    <w:rsid w:val="00A74C4F"/>
    <w:rsid w:val="00A853F1"/>
    <w:rsid w:val="00A91AA3"/>
    <w:rsid w:val="00A96DF1"/>
    <w:rsid w:val="00AA239C"/>
    <w:rsid w:val="00AA2D93"/>
    <w:rsid w:val="00AA35E5"/>
    <w:rsid w:val="00AA3A05"/>
    <w:rsid w:val="00AA443E"/>
    <w:rsid w:val="00AA4743"/>
    <w:rsid w:val="00AB033A"/>
    <w:rsid w:val="00AB0E80"/>
    <w:rsid w:val="00AB1443"/>
    <w:rsid w:val="00AB386C"/>
    <w:rsid w:val="00AB3A98"/>
    <w:rsid w:val="00AC1752"/>
    <w:rsid w:val="00AC35EE"/>
    <w:rsid w:val="00AD20DD"/>
    <w:rsid w:val="00AD24A2"/>
    <w:rsid w:val="00AD422A"/>
    <w:rsid w:val="00AD485F"/>
    <w:rsid w:val="00AD794A"/>
    <w:rsid w:val="00AE1FD9"/>
    <w:rsid w:val="00AE307E"/>
    <w:rsid w:val="00AE3882"/>
    <w:rsid w:val="00AE5967"/>
    <w:rsid w:val="00AF2630"/>
    <w:rsid w:val="00AF60F1"/>
    <w:rsid w:val="00AF7023"/>
    <w:rsid w:val="00B00728"/>
    <w:rsid w:val="00B00A99"/>
    <w:rsid w:val="00B01B3A"/>
    <w:rsid w:val="00B0261C"/>
    <w:rsid w:val="00B046C1"/>
    <w:rsid w:val="00B11700"/>
    <w:rsid w:val="00B12990"/>
    <w:rsid w:val="00B1453F"/>
    <w:rsid w:val="00B1560A"/>
    <w:rsid w:val="00B156C5"/>
    <w:rsid w:val="00B15A3F"/>
    <w:rsid w:val="00B20912"/>
    <w:rsid w:val="00B20D36"/>
    <w:rsid w:val="00B2111B"/>
    <w:rsid w:val="00B234EE"/>
    <w:rsid w:val="00B23679"/>
    <w:rsid w:val="00B24DE6"/>
    <w:rsid w:val="00B268CC"/>
    <w:rsid w:val="00B329A1"/>
    <w:rsid w:val="00B3544B"/>
    <w:rsid w:val="00B35C77"/>
    <w:rsid w:val="00B35E05"/>
    <w:rsid w:val="00B37287"/>
    <w:rsid w:val="00B400B1"/>
    <w:rsid w:val="00B402F3"/>
    <w:rsid w:val="00B44D35"/>
    <w:rsid w:val="00B6064E"/>
    <w:rsid w:val="00B61A4C"/>
    <w:rsid w:val="00B61A56"/>
    <w:rsid w:val="00B65537"/>
    <w:rsid w:val="00B70BBD"/>
    <w:rsid w:val="00B7281E"/>
    <w:rsid w:val="00B74583"/>
    <w:rsid w:val="00B761E2"/>
    <w:rsid w:val="00B80668"/>
    <w:rsid w:val="00B83BEA"/>
    <w:rsid w:val="00B85AD4"/>
    <w:rsid w:val="00B91D64"/>
    <w:rsid w:val="00B92729"/>
    <w:rsid w:val="00B97F91"/>
    <w:rsid w:val="00BA0B4C"/>
    <w:rsid w:val="00BA18DA"/>
    <w:rsid w:val="00BB07CA"/>
    <w:rsid w:val="00BB162A"/>
    <w:rsid w:val="00BB311D"/>
    <w:rsid w:val="00BB6853"/>
    <w:rsid w:val="00BC2E09"/>
    <w:rsid w:val="00BD29C3"/>
    <w:rsid w:val="00BD3D58"/>
    <w:rsid w:val="00BD51AF"/>
    <w:rsid w:val="00BD57D5"/>
    <w:rsid w:val="00BD7731"/>
    <w:rsid w:val="00BE41D0"/>
    <w:rsid w:val="00BF2D1C"/>
    <w:rsid w:val="00BF307D"/>
    <w:rsid w:val="00BF30DF"/>
    <w:rsid w:val="00BF32C9"/>
    <w:rsid w:val="00BF49D5"/>
    <w:rsid w:val="00BF4A6B"/>
    <w:rsid w:val="00BF6CF2"/>
    <w:rsid w:val="00C02BFE"/>
    <w:rsid w:val="00C0465F"/>
    <w:rsid w:val="00C04C95"/>
    <w:rsid w:val="00C11431"/>
    <w:rsid w:val="00C11F91"/>
    <w:rsid w:val="00C167A5"/>
    <w:rsid w:val="00C20F06"/>
    <w:rsid w:val="00C2189E"/>
    <w:rsid w:val="00C21B2A"/>
    <w:rsid w:val="00C26052"/>
    <w:rsid w:val="00C31713"/>
    <w:rsid w:val="00C33000"/>
    <w:rsid w:val="00C33D7F"/>
    <w:rsid w:val="00C340EC"/>
    <w:rsid w:val="00C34FEB"/>
    <w:rsid w:val="00C3680B"/>
    <w:rsid w:val="00C37132"/>
    <w:rsid w:val="00C3745C"/>
    <w:rsid w:val="00C4012B"/>
    <w:rsid w:val="00C47DA4"/>
    <w:rsid w:val="00C52175"/>
    <w:rsid w:val="00C55406"/>
    <w:rsid w:val="00C56470"/>
    <w:rsid w:val="00C56D03"/>
    <w:rsid w:val="00C57341"/>
    <w:rsid w:val="00C62818"/>
    <w:rsid w:val="00C63AA7"/>
    <w:rsid w:val="00C63F5E"/>
    <w:rsid w:val="00C64976"/>
    <w:rsid w:val="00C70103"/>
    <w:rsid w:val="00C725C1"/>
    <w:rsid w:val="00C736F6"/>
    <w:rsid w:val="00C7471A"/>
    <w:rsid w:val="00C756CC"/>
    <w:rsid w:val="00C761B8"/>
    <w:rsid w:val="00C772EA"/>
    <w:rsid w:val="00C87831"/>
    <w:rsid w:val="00C9149F"/>
    <w:rsid w:val="00CA1465"/>
    <w:rsid w:val="00CA1FE6"/>
    <w:rsid w:val="00CA318D"/>
    <w:rsid w:val="00CA3462"/>
    <w:rsid w:val="00CA457F"/>
    <w:rsid w:val="00CA4FBD"/>
    <w:rsid w:val="00CB1B35"/>
    <w:rsid w:val="00CB1C06"/>
    <w:rsid w:val="00CB24AB"/>
    <w:rsid w:val="00CB364A"/>
    <w:rsid w:val="00CB520E"/>
    <w:rsid w:val="00CB6474"/>
    <w:rsid w:val="00CB7260"/>
    <w:rsid w:val="00CD066C"/>
    <w:rsid w:val="00CD5C3B"/>
    <w:rsid w:val="00CD663C"/>
    <w:rsid w:val="00CD674A"/>
    <w:rsid w:val="00CE357B"/>
    <w:rsid w:val="00CE7B21"/>
    <w:rsid w:val="00CF3A1D"/>
    <w:rsid w:val="00CF670F"/>
    <w:rsid w:val="00CF6940"/>
    <w:rsid w:val="00D0198C"/>
    <w:rsid w:val="00D02357"/>
    <w:rsid w:val="00D07348"/>
    <w:rsid w:val="00D13722"/>
    <w:rsid w:val="00D13C67"/>
    <w:rsid w:val="00D16C07"/>
    <w:rsid w:val="00D23AE8"/>
    <w:rsid w:val="00D25109"/>
    <w:rsid w:val="00D26936"/>
    <w:rsid w:val="00D36A41"/>
    <w:rsid w:val="00D37445"/>
    <w:rsid w:val="00D403BC"/>
    <w:rsid w:val="00D420D7"/>
    <w:rsid w:val="00D4718B"/>
    <w:rsid w:val="00D51447"/>
    <w:rsid w:val="00D53888"/>
    <w:rsid w:val="00D54D96"/>
    <w:rsid w:val="00D550F7"/>
    <w:rsid w:val="00D568D2"/>
    <w:rsid w:val="00D6038F"/>
    <w:rsid w:val="00D6126E"/>
    <w:rsid w:val="00D63843"/>
    <w:rsid w:val="00D64EC5"/>
    <w:rsid w:val="00D72B79"/>
    <w:rsid w:val="00D72F82"/>
    <w:rsid w:val="00D74E25"/>
    <w:rsid w:val="00D77DC6"/>
    <w:rsid w:val="00D82F4A"/>
    <w:rsid w:val="00D84EFE"/>
    <w:rsid w:val="00D85074"/>
    <w:rsid w:val="00D8672D"/>
    <w:rsid w:val="00D86B89"/>
    <w:rsid w:val="00D900A0"/>
    <w:rsid w:val="00D91DD6"/>
    <w:rsid w:val="00D920B1"/>
    <w:rsid w:val="00D962D3"/>
    <w:rsid w:val="00DA020C"/>
    <w:rsid w:val="00DA029A"/>
    <w:rsid w:val="00DA0577"/>
    <w:rsid w:val="00DB0683"/>
    <w:rsid w:val="00DB24D4"/>
    <w:rsid w:val="00DB630A"/>
    <w:rsid w:val="00DB6334"/>
    <w:rsid w:val="00DB6767"/>
    <w:rsid w:val="00DB68C4"/>
    <w:rsid w:val="00DC118B"/>
    <w:rsid w:val="00DC1E30"/>
    <w:rsid w:val="00DC4D2C"/>
    <w:rsid w:val="00DD0395"/>
    <w:rsid w:val="00DD4B14"/>
    <w:rsid w:val="00DD5F40"/>
    <w:rsid w:val="00DE115D"/>
    <w:rsid w:val="00DE30C8"/>
    <w:rsid w:val="00DE400A"/>
    <w:rsid w:val="00DE527F"/>
    <w:rsid w:val="00DF14CD"/>
    <w:rsid w:val="00DF2214"/>
    <w:rsid w:val="00DF3883"/>
    <w:rsid w:val="00DF412E"/>
    <w:rsid w:val="00DF47EF"/>
    <w:rsid w:val="00DF4E4B"/>
    <w:rsid w:val="00DF5A33"/>
    <w:rsid w:val="00DF6101"/>
    <w:rsid w:val="00DF6E6F"/>
    <w:rsid w:val="00DF70A8"/>
    <w:rsid w:val="00DF7B2D"/>
    <w:rsid w:val="00E002E7"/>
    <w:rsid w:val="00E00A0B"/>
    <w:rsid w:val="00E01356"/>
    <w:rsid w:val="00E01966"/>
    <w:rsid w:val="00E02AAD"/>
    <w:rsid w:val="00E03BAB"/>
    <w:rsid w:val="00E06F94"/>
    <w:rsid w:val="00E07F2E"/>
    <w:rsid w:val="00E10A67"/>
    <w:rsid w:val="00E12E24"/>
    <w:rsid w:val="00E1384A"/>
    <w:rsid w:val="00E1547F"/>
    <w:rsid w:val="00E170B0"/>
    <w:rsid w:val="00E20562"/>
    <w:rsid w:val="00E23287"/>
    <w:rsid w:val="00E234E4"/>
    <w:rsid w:val="00E2469C"/>
    <w:rsid w:val="00E24D22"/>
    <w:rsid w:val="00E24F0D"/>
    <w:rsid w:val="00E258A2"/>
    <w:rsid w:val="00E26D01"/>
    <w:rsid w:val="00E27EA5"/>
    <w:rsid w:val="00E317B7"/>
    <w:rsid w:val="00E32089"/>
    <w:rsid w:val="00E3592F"/>
    <w:rsid w:val="00E378FC"/>
    <w:rsid w:val="00E4130E"/>
    <w:rsid w:val="00E4351E"/>
    <w:rsid w:val="00E4379D"/>
    <w:rsid w:val="00E47698"/>
    <w:rsid w:val="00E50A28"/>
    <w:rsid w:val="00E55333"/>
    <w:rsid w:val="00E56C68"/>
    <w:rsid w:val="00E60C56"/>
    <w:rsid w:val="00E611DE"/>
    <w:rsid w:val="00E61A1A"/>
    <w:rsid w:val="00E62EFC"/>
    <w:rsid w:val="00E67CF9"/>
    <w:rsid w:val="00E712A2"/>
    <w:rsid w:val="00E76592"/>
    <w:rsid w:val="00E7743E"/>
    <w:rsid w:val="00E827AC"/>
    <w:rsid w:val="00E83D03"/>
    <w:rsid w:val="00E848ED"/>
    <w:rsid w:val="00E94359"/>
    <w:rsid w:val="00E94D8B"/>
    <w:rsid w:val="00E94E65"/>
    <w:rsid w:val="00E96B29"/>
    <w:rsid w:val="00EA09AE"/>
    <w:rsid w:val="00EA36A2"/>
    <w:rsid w:val="00EA3910"/>
    <w:rsid w:val="00EA401E"/>
    <w:rsid w:val="00EB1955"/>
    <w:rsid w:val="00EB2EF0"/>
    <w:rsid w:val="00EB4FE0"/>
    <w:rsid w:val="00EC66D6"/>
    <w:rsid w:val="00ED092B"/>
    <w:rsid w:val="00ED11E9"/>
    <w:rsid w:val="00ED3C20"/>
    <w:rsid w:val="00ED7531"/>
    <w:rsid w:val="00ED7CD4"/>
    <w:rsid w:val="00EE0998"/>
    <w:rsid w:val="00EE0F16"/>
    <w:rsid w:val="00EE334A"/>
    <w:rsid w:val="00EE3EDD"/>
    <w:rsid w:val="00EE400D"/>
    <w:rsid w:val="00EE515B"/>
    <w:rsid w:val="00EE5436"/>
    <w:rsid w:val="00EE644E"/>
    <w:rsid w:val="00EF1B7F"/>
    <w:rsid w:val="00EF2523"/>
    <w:rsid w:val="00EF3D84"/>
    <w:rsid w:val="00EF654F"/>
    <w:rsid w:val="00EF655D"/>
    <w:rsid w:val="00EF6932"/>
    <w:rsid w:val="00EF7C0D"/>
    <w:rsid w:val="00F004FC"/>
    <w:rsid w:val="00F0121B"/>
    <w:rsid w:val="00F03E94"/>
    <w:rsid w:val="00F10820"/>
    <w:rsid w:val="00F14EDC"/>
    <w:rsid w:val="00F16063"/>
    <w:rsid w:val="00F17B4C"/>
    <w:rsid w:val="00F265E1"/>
    <w:rsid w:val="00F3035C"/>
    <w:rsid w:val="00F33306"/>
    <w:rsid w:val="00F33587"/>
    <w:rsid w:val="00F35D9C"/>
    <w:rsid w:val="00F36F8A"/>
    <w:rsid w:val="00F37233"/>
    <w:rsid w:val="00F4129B"/>
    <w:rsid w:val="00F43989"/>
    <w:rsid w:val="00F44D14"/>
    <w:rsid w:val="00F45515"/>
    <w:rsid w:val="00F473FF"/>
    <w:rsid w:val="00F50111"/>
    <w:rsid w:val="00F516EC"/>
    <w:rsid w:val="00F57C0A"/>
    <w:rsid w:val="00F6167D"/>
    <w:rsid w:val="00F63538"/>
    <w:rsid w:val="00F70D96"/>
    <w:rsid w:val="00F7363D"/>
    <w:rsid w:val="00F743F6"/>
    <w:rsid w:val="00F75D66"/>
    <w:rsid w:val="00F809D9"/>
    <w:rsid w:val="00F835B1"/>
    <w:rsid w:val="00F862F8"/>
    <w:rsid w:val="00F90286"/>
    <w:rsid w:val="00F90C6E"/>
    <w:rsid w:val="00F95CEF"/>
    <w:rsid w:val="00F96D6E"/>
    <w:rsid w:val="00F97D51"/>
    <w:rsid w:val="00FA333F"/>
    <w:rsid w:val="00FA389B"/>
    <w:rsid w:val="00FA7B7A"/>
    <w:rsid w:val="00FB09A9"/>
    <w:rsid w:val="00FB2921"/>
    <w:rsid w:val="00FB66FC"/>
    <w:rsid w:val="00FB6F24"/>
    <w:rsid w:val="00FB7763"/>
    <w:rsid w:val="00FC52DF"/>
    <w:rsid w:val="00FC61BB"/>
    <w:rsid w:val="00FD2E23"/>
    <w:rsid w:val="00FD525B"/>
    <w:rsid w:val="00FE03CA"/>
    <w:rsid w:val="00FE3F3C"/>
    <w:rsid w:val="00FE4B69"/>
    <w:rsid w:val="00FE52BB"/>
    <w:rsid w:val="00FE6E3A"/>
    <w:rsid w:val="00FE7755"/>
    <w:rsid w:val="00FE7EC3"/>
    <w:rsid w:val="00FF143E"/>
    <w:rsid w:val="00FF19CF"/>
    <w:rsid w:val="00FF3157"/>
    <w:rsid w:val="00FF4CE0"/>
    <w:rsid w:val="00FF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5:docId w15:val="{32FB4AB3-A31C-4692-9A45-71B49536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2D0"/>
    <w:pPr>
      <w:spacing w:after="0" w:line="240" w:lineRule="auto"/>
    </w:pPr>
    <w:rPr>
      <w:rFonts w:ascii="Times New Roman" w:eastAsia="Times New Roman" w:hAnsi="Times New Roman" w:cs="Times New Roman"/>
      <w:sz w:val="24"/>
      <w:szCs w:val="24"/>
      <w:lang w:val="es-ES"/>
    </w:rPr>
  </w:style>
  <w:style w:type="paragraph" w:styleId="Heading1">
    <w:name w:val="heading 1"/>
    <w:basedOn w:val="Normal"/>
    <w:next w:val="Normal"/>
    <w:link w:val="Heading1Char"/>
    <w:qFormat/>
    <w:rsid w:val="008817E6"/>
    <w:pPr>
      <w:keepNext/>
      <w:outlineLvl w:val="0"/>
    </w:pPr>
    <w:rPr>
      <w:b/>
      <w:bCs/>
    </w:rPr>
  </w:style>
  <w:style w:type="paragraph" w:styleId="Heading2">
    <w:name w:val="heading 2"/>
    <w:basedOn w:val="Normal"/>
    <w:next w:val="Normal"/>
    <w:link w:val="Heading2Char"/>
    <w:semiHidden/>
    <w:unhideWhenUsed/>
    <w:qFormat/>
    <w:rsid w:val="008817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817E6"/>
    <w:pPr>
      <w:keepNext/>
      <w:outlineLvl w:val="2"/>
    </w:pPr>
    <w:rPr>
      <w:b/>
      <w:bCs/>
      <w:u w:val="single"/>
    </w:rPr>
  </w:style>
  <w:style w:type="paragraph" w:styleId="Heading5">
    <w:name w:val="heading 5"/>
    <w:basedOn w:val="Normal"/>
    <w:next w:val="Normal"/>
    <w:link w:val="Heading5Char"/>
    <w:semiHidden/>
    <w:unhideWhenUsed/>
    <w:qFormat/>
    <w:rsid w:val="008817E6"/>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7E6"/>
    <w:rPr>
      <w:rFonts w:ascii="Times New Roman" w:eastAsia="Times New Roman" w:hAnsi="Times New Roman" w:cs="Times New Roman"/>
      <w:b/>
      <w:bCs/>
      <w:sz w:val="24"/>
      <w:szCs w:val="24"/>
      <w:lang w:val="es-ES"/>
    </w:rPr>
  </w:style>
  <w:style w:type="character" w:customStyle="1" w:styleId="Heading2Char">
    <w:name w:val="Heading 2 Char"/>
    <w:basedOn w:val="DefaultParagraphFont"/>
    <w:link w:val="Heading2"/>
    <w:semiHidden/>
    <w:rsid w:val="008817E6"/>
    <w:rPr>
      <w:rFonts w:ascii="Cambria" w:eastAsia="Times New Roman" w:hAnsi="Cambria" w:cs="Times New Roman"/>
      <w:b/>
      <w:bCs/>
      <w:i/>
      <w:iCs/>
      <w:sz w:val="28"/>
      <w:szCs w:val="28"/>
      <w:lang w:val="es-ES"/>
    </w:rPr>
  </w:style>
  <w:style w:type="character" w:customStyle="1" w:styleId="Heading3Char">
    <w:name w:val="Heading 3 Char"/>
    <w:basedOn w:val="DefaultParagraphFont"/>
    <w:link w:val="Heading3"/>
    <w:semiHidden/>
    <w:rsid w:val="008817E6"/>
    <w:rPr>
      <w:rFonts w:ascii="Times New Roman" w:eastAsia="Times New Roman" w:hAnsi="Times New Roman" w:cs="Times New Roman"/>
      <w:b/>
      <w:bCs/>
      <w:sz w:val="24"/>
      <w:szCs w:val="24"/>
      <w:u w:val="single"/>
      <w:lang w:val="es-ES"/>
    </w:rPr>
  </w:style>
  <w:style w:type="character" w:customStyle="1" w:styleId="Heading5Char">
    <w:name w:val="Heading 5 Char"/>
    <w:basedOn w:val="DefaultParagraphFont"/>
    <w:link w:val="Heading5"/>
    <w:semiHidden/>
    <w:rsid w:val="008817E6"/>
    <w:rPr>
      <w:rFonts w:ascii="Times New Roman" w:eastAsia="Times New Roman" w:hAnsi="Times New Roman" w:cs="Times New Roman"/>
      <w:b/>
      <w:bCs/>
      <w:sz w:val="32"/>
      <w:szCs w:val="24"/>
      <w:lang w:val="es-ES"/>
    </w:rPr>
  </w:style>
  <w:style w:type="paragraph" w:styleId="Header">
    <w:name w:val="header"/>
    <w:basedOn w:val="Normal"/>
    <w:link w:val="HeaderChar"/>
    <w:unhideWhenUsed/>
    <w:rsid w:val="008817E6"/>
    <w:pPr>
      <w:tabs>
        <w:tab w:val="center" w:pos="4320"/>
        <w:tab w:val="right" w:pos="8640"/>
      </w:tabs>
    </w:pPr>
  </w:style>
  <w:style w:type="character" w:customStyle="1" w:styleId="HeaderChar">
    <w:name w:val="Header Char"/>
    <w:basedOn w:val="DefaultParagraphFont"/>
    <w:link w:val="Header"/>
    <w:rsid w:val="008817E6"/>
    <w:rPr>
      <w:rFonts w:ascii="Times New Roman" w:eastAsia="Times New Roman" w:hAnsi="Times New Roman" w:cs="Times New Roman"/>
      <w:sz w:val="24"/>
      <w:szCs w:val="24"/>
      <w:lang w:val="es-ES"/>
    </w:rPr>
  </w:style>
  <w:style w:type="paragraph" w:styleId="Footer">
    <w:name w:val="footer"/>
    <w:basedOn w:val="Normal"/>
    <w:link w:val="FooterChar"/>
    <w:uiPriority w:val="99"/>
    <w:unhideWhenUsed/>
    <w:rsid w:val="008817E6"/>
    <w:pPr>
      <w:tabs>
        <w:tab w:val="center" w:pos="4320"/>
        <w:tab w:val="right" w:pos="8640"/>
      </w:tabs>
    </w:pPr>
  </w:style>
  <w:style w:type="character" w:customStyle="1" w:styleId="FooterChar">
    <w:name w:val="Footer Char"/>
    <w:basedOn w:val="DefaultParagraphFont"/>
    <w:link w:val="Footer"/>
    <w:uiPriority w:val="99"/>
    <w:rsid w:val="008817E6"/>
    <w:rPr>
      <w:rFonts w:ascii="Times New Roman" w:eastAsia="Times New Roman" w:hAnsi="Times New Roman" w:cs="Times New Roman"/>
      <w:sz w:val="24"/>
      <w:szCs w:val="24"/>
      <w:lang w:val="es-ES"/>
    </w:rPr>
  </w:style>
  <w:style w:type="paragraph" w:styleId="BodyText">
    <w:name w:val="Body Text"/>
    <w:basedOn w:val="Normal"/>
    <w:link w:val="BodyTextChar"/>
    <w:semiHidden/>
    <w:unhideWhenUsed/>
    <w:rsid w:val="008817E6"/>
    <w:pPr>
      <w:jc w:val="center"/>
    </w:pPr>
  </w:style>
  <w:style w:type="character" w:customStyle="1" w:styleId="BodyTextChar">
    <w:name w:val="Body Text Char"/>
    <w:basedOn w:val="DefaultParagraphFont"/>
    <w:link w:val="BodyText"/>
    <w:semiHidden/>
    <w:rsid w:val="008817E6"/>
    <w:rPr>
      <w:rFonts w:ascii="Times New Roman" w:eastAsia="Times New Roman" w:hAnsi="Times New Roman" w:cs="Times New Roman"/>
      <w:sz w:val="24"/>
      <w:szCs w:val="24"/>
      <w:lang w:val="es-ES"/>
    </w:rPr>
  </w:style>
  <w:style w:type="paragraph" w:styleId="BodyTextIndent">
    <w:name w:val="Body Text Indent"/>
    <w:basedOn w:val="Normal"/>
    <w:link w:val="BodyTextIndentChar"/>
    <w:semiHidden/>
    <w:unhideWhenUsed/>
    <w:rsid w:val="008817E6"/>
    <w:pPr>
      <w:ind w:left="2160" w:firstLine="720"/>
    </w:pPr>
  </w:style>
  <w:style w:type="character" w:customStyle="1" w:styleId="BodyTextIndentChar">
    <w:name w:val="Body Text Indent Char"/>
    <w:basedOn w:val="DefaultParagraphFont"/>
    <w:link w:val="BodyTextIndent"/>
    <w:semiHidden/>
    <w:rsid w:val="008817E6"/>
    <w:rPr>
      <w:rFonts w:ascii="Times New Roman" w:eastAsia="Times New Roman" w:hAnsi="Times New Roman" w:cs="Times New Roman"/>
      <w:sz w:val="24"/>
      <w:szCs w:val="24"/>
      <w:lang w:val="es-ES"/>
    </w:rPr>
  </w:style>
  <w:style w:type="paragraph" w:styleId="BodyTextIndent2">
    <w:name w:val="Body Text Indent 2"/>
    <w:basedOn w:val="Normal"/>
    <w:link w:val="BodyTextIndent2Char"/>
    <w:semiHidden/>
    <w:unhideWhenUsed/>
    <w:rsid w:val="008817E6"/>
    <w:pPr>
      <w:ind w:left="2880"/>
    </w:pPr>
  </w:style>
  <w:style w:type="character" w:customStyle="1" w:styleId="BodyTextIndent2Char">
    <w:name w:val="Body Text Indent 2 Char"/>
    <w:basedOn w:val="DefaultParagraphFont"/>
    <w:link w:val="BodyTextIndent2"/>
    <w:semiHidden/>
    <w:rsid w:val="008817E6"/>
    <w:rPr>
      <w:rFonts w:ascii="Times New Roman" w:eastAsia="Times New Roman" w:hAnsi="Times New Roman" w:cs="Times New Roman"/>
      <w:sz w:val="24"/>
      <w:szCs w:val="24"/>
      <w:lang w:val="es-ES"/>
    </w:rPr>
  </w:style>
  <w:style w:type="paragraph" w:styleId="BodyTextIndent3">
    <w:name w:val="Body Text Indent 3"/>
    <w:basedOn w:val="Normal"/>
    <w:link w:val="BodyTextIndent3Char"/>
    <w:semiHidden/>
    <w:unhideWhenUsed/>
    <w:rsid w:val="008817E6"/>
    <w:pPr>
      <w:ind w:left="2880" w:hanging="2880"/>
    </w:pPr>
  </w:style>
  <w:style w:type="character" w:customStyle="1" w:styleId="BodyTextIndent3Char">
    <w:name w:val="Body Text Indent 3 Char"/>
    <w:basedOn w:val="DefaultParagraphFont"/>
    <w:link w:val="BodyTextIndent3"/>
    <w:semiHidden/>
    <w:rsid w:val="008817E6"/>
    <w:rPr>
      <w:rFonts w:ascii="Times New Roman" w:eastAsia="Times New Roman" w:hAnsi="Times New Roman" w:cs="Times New Roman"/>
      <w:sz w:val="24"/>
      <w:szCs w:val="24"/>
      <w:lang w:val="es-ES"/>
    </w:rPr>
  </w:style>
  <w:style w:type="paragraph" w:styleId="BalloonText">
    <w:name w:val="Balloon Text"/>
    <w:basedOn w:val="Normal"/>
    <w:link w:val="BalloonTextChar"/>
    <w:semiHidden/>
    <w:unhideWhenUsed/>
    <w:rsid w:val="008817E6"/>
    <w:rPr>
      <w:rFonts w:ascii="Tahoma" w:hAnsi="Tahoma" w:cs="Tahoma"/>
      <w:sz w:val="16"/>
      <w:szCs w:val="16"/>
    </w:rPr>
  </w:style>
  <w:style w:type="character" w:customStyle="1" w:styleId="BalloonTextChar">
    <w:name w:val="Balloon Text Char"/>
    <w:basedOn w:val="DefaultParagraphFont"/>
    <w:link w:val="BalloonText"/>
    <w:semiHidden/>
    <w:rsid w:val="008817E6"/>
    <w:rPr>
      <w:rFonts w:ascii="Tahoma" w:eastAsia="Times New Roman" w:hAnsi="Tahoma" w:cs="Tahoma"/>
      <w:sz w:val="16"/>
      <w:szCs w:val="16"/>
      <w:lang w:val="es-ES"/>
    </w:rPr>
  </w:style>
  <w:style w:type="character" w:customStyle="1" w:styleId="BodyTextChar1">
    <w:name w:val="Body Text Char1"/>
    <w:basedOn w:val="DefaultParagraphFont"/>
    <w:uiPriority w:val="99"/>
    <w:semiHidden/>
    <w:rsid w:val="008817E6"/>
    <w:rPr>
      <w:rFonts w:ascii="Times New Roman" w:eastAsia="Times New Roman" w:hAnsi="Times New Roman" w:cs="Times New Roman" w:hint="default"/>
      <w:sz w:val="24"/>
      <w:szCs w:val="24"/>
      <w:lang w:val="es-ES"/>
    </w:rPr>
  </w:style>
  <w:style w:type="character" w:customStyle="1" w:styleId="BodyTextIndentChar1">
    <w:name w:val="Body Text Indent Char1"/>
    <w:basedOn w:val="DefaultParagraphFont"/>
    <w:uiPriority w:val="99"/>
    <w:semiHidden/>
    <w:rsid w:val="008817E6"/>
    <w:rPr>
      <w:rFonts w:ascii="Times New Roman" w:eastAsia="Times New Roman" w:hAnsi="Times New Roman" w:cs="Times New Roman" w:hint="default"/>
      <w:sz w:val="24"/>
      <w:szCs w:val="24"/>
      <w:lang w:val="es-ES"/>
    </w:rPr>
  </w:style>
  <w:style w:type="character" w:customStyle="1" w:styleId="HeaderChar1">
    <w:name w:val="Header Char1"/>
    <w:basedOn w:val="DefaultParagraphFont"/>
    <w:uiPriority w:val="99"/>
    <w:semiHidden/>
    <w:rsid w:val="008817E6"/>
    <w:rPr>
      <w:rFonts w:ascii="Times New Roman" w:eastAsia="Times New Roman" w:hAnsi="Times New Roman" w:cs="Times New Roman" w:hint="default"/>
      <w:sz w:val="24"/>
      <w:szCs w:val="24"/>
      <w:lang w:val="es-ES"/>
    </w:rPr>
  </w:style>
  <w:style w:type="character" w:customStyle="1" w:styleId="hps">
    <w:name w:val="hps"/>
    <w:basedOn w:val="DefaultParagraphFont"/>
    <w:rsid w:val="008817E6"/>
  </w:style>
  <w:style w:type="character" w:customStyle="1" w:styleId="hpsatn">
    <w:name w:val="hps atn"/>
    <w:basedOn w:val="DefaultParagraphFont"/>
    <w:rsid w:val="008817E6"/>
  </w:style>
  <w:style w:type="character" w:customStyle="1" w:styleId="apple-tab-span">
    <w:name w:val="apple-tab-span"/>
    <w:basedOn w:val="DefaultParagraphFont"/>
    <w:rsid w:val="008817E6"/>
  </w:style>
  <w:style w:type="character" w:customStyle="1" w:styleId="atn">
    <w:name w:val="atn"/>
    <w:basedOn w:val="DefaultParagraphFont"/>
    <w:rsid w:val="008817E6"/>
  </w:style>
  <w:style w:type="paragraph" w:styleId="ListParagraph">
    <w:name w:val="List Paragraph"/>
    <w:basedOn w:val="Normal"/>
    <w:uiPriority w:val="34"/>
    <w:qFormat/>
    <w:rsid w:val="001A06A3"/>
    <w:pPr>
      <w:ind w:left="720"/>
      <w:contextualSpacing/>
    </w:pPr>
  </w:style>
  <w:style w:type="character" w:styleId="Hyperlink">
    <w:name w:val="Hyperlink"/>
    <w:basedOn w:val="DefaultParagraphFont"/>
    <w:uiPriority w:val="99"/>
    <w:semiHidden/>
    <w:unhideWhenUsed/>
    <w:rsid w:val="00AD485F"/>
    <w:rPr>
      <w:color w:val="0000FF"/>
      <w:u w:val="single"/>
    </w:rPr>
  </w:style>
  <w:style w:type="paragraph" w:styleId="NoSpacing">
    <w:name w:val="No Spacing"/>
    <w:uiPriority w:val="1"/>
    <w:qFormat/>
    <w:rsid w:val="00D25109"/>
    <w:pPr>
      <w:spacing w:after="0" w:line="240" w:lineRule="auto"/>
    </w:pPr>
    <w:rPr>
      <w:rFonts w:ascii="Times New Roman" w:eastAsia="Times New Roman" w:hAnsi="Times New Roman" w:cs="Times New Roman"/>
      <w:sz w:val="24"/>
      <w:szCs w:val="24"/>
      <w:lang w:val="es-ES"/>
    </w:rPr>
  </w:style>
  <w:style w:type="character" w:customStyle="1" w:styleId="apple-style-span">
    <w:name w:val="apple-style-span"/>
    <w:basedOn w:val="DefaultParagraphFont"/>
    <w:rsid w:val="00382D24"/>
  </w:style>
  <w:style w:type="character" w:customStyle="1" w:styleId="A0">
    <w:name w:val="A0"/>
    <w:uiPriority w:val="99"/>
    <w:rsid w:val="00DD5F40"/>
    <w:rPr>
      <w:rFonts w:cs="Myriad Pro"/>
      <w:color w:val="000000"/>
      <w:sz w:val="18"/>
      <w:szCs w:val="18"/>
    </w:rPr>
  </w:style>
  <w:style w:type="character" w:customStyle="1" w:styleId="shorttext">
    <w:name w:val="short_text"/>
    <w:basedOn w:val="DefaultParagraphFont"/>
    <w:rsid w:val="00CD066C"/>
  </w:style>
  <w:style w:type="paragraph" w:styleId="PlainText">
    <w:name w:val="Plain Text"/>
    <w:basedOn w:val="Normal"/>
    <w:link w:val="PlainTextChar"/>
    <w:uiPriority w:val="99"/>
    <w:unhideWhenUsed/>
    <w:rsid w:val="00D0198C"/>
    <w:rPr>
      <w:rFonts w:ascii="Calibri" w:eastAsiaTheme="minorHAnsi" w:hAnsi="Calibri"/>
      <w:sz w:val="22"/>
      <w:szCs w:val="22"/>
      <w:lang w:val="en-US"/>
    </w:rPr>
  </w:style>
  <w:style w:type="character" w:customStyle="1" w:styleId="PlainTextChar">
    <w:name w:val="Plain Text Char"/>
    <w:basedOn w:val="DefaultParagraphFont"/>
    <w:link w:val="PlainText"/>
    <w:uiPriority w:val="99"/>
    <w:rsid w:val="00D0198C"/>
    <w:rPr>
      <w:rFonts w:ascii="Calibri" w:hAnsi="Calibri" w:cs="Times New Roman"/>
    </w:rPr>
  </w:style>
  <w:style w:type="character" w:customStyle="1" w:styleId="apple-converted-space">
    <w:name w:val="apple-converted-space"/>
    <w:basedOn w:val="DefaultParagraphFont"/>
    <w:rsid w:val="000E5E49"/>
  </w:style>
  <w:style w:type="paragraph" w:customStyle="1" w:styleId="Default">
    <w:name w:val="Default"/>
    <w:rsid w:val="0085347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566DD"/>
    <w:rPr>
      <w:rFonts w:eastAsiaTheme="minorHAnsi"/>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2467">
      <w:bodyDiv w:val="1"/>
      <w:marLeft w:val="0"/>
      <w:marRight w:val="0"/>
      <w:marTop w:val="0"/>
      <w:marBottom w:val="0"/>
      <w:divBdr>
        <w:top w:val="none" w:sz="0" w:space="0" w:color="auto"/>
        <w:left w:val="none" w:sz="0" w:space="0" w:color="auto"/>
        <w:bottom w:val="none" w:sz="0" w:space="0" w:color="auto"/>
        <w:right w:val="none" w:sz="0" w:space="0" w:color="auto"/>
      </w:divBdr>
    </w:div>
    <w:div w:id="44331220">
      <w:bodyDiv w:val="1"/>
      <w:marLeft w:val="0"/>
      <w:marRight w:val="0"/>
      <w:marTop w:val="0"/>
      <w:marBottom w:val="0"/>
      <w:divBdr>
        <w:top w:val="none" w:sz="0" w:space="0" w:color="auto"/>
        <w:left w:val="none" w:sz="0" w:space="0" w:color="auto"/>
        <w:bottom w:val="none" w:sz="0" w:space="0" w:color="auto"/>
        <w:right w:val="none" w:sz="0" w:space="0" w:color="auto"/>
      </w:divBdr>
    </w:div>
    <w:div w:id="110395304">
      <w:bodyDiv w:val="1"/>
      <w:marLeft w:val="0"/>
      <w:marRight w:val="0"/>
      <w:marTop w:val="0"/>
      <w:marBottom w:val="0"/>
      <w:divBdr>
        <w:top w:val="none" w:sz="0" w:space="0" w:color="auto"/>
        <w:left w:val="none" w:sz="0" w:space="0" w:color="auto"/>
        <w:bottom w:val="none" w:sz="0" w:space="0" w:color="auto"/>
        <w:right w:val="none" w:sz="0" w:space="0" w:color="auto"/>
      </w:divBdr>
    </w:div>
    <w:div w:id="128325678">
      <w:bodyDiv w:val="1"/>
      <w:marLeft w:val="0"/>
      <w:marRight w:val="0"/>
      <w:marTop w:val="0"/>
      <w:marBottom w:val="0"/>
      <w:divBdr>
        <w:top w:val="none" w:sz="0" w:space="0" w:color="auto"/>
        <w:left w:val="none" w:sz="0" w:space="0" w:color="auto"/>
        <w:bottom w:val="none" w:sz="0" w:space="0" w:color="auto"/>
        <w:right w:val="none" w:sz="0" w:space="0" w:color="auto"/>
      </w:divBdr>
    </w:div>
    <w:div w:id="135027797">
      <w:bodyDiv w:val="1"/>
      <w:marLeft w:val="0"/>
      <w:marRight w:val="0"/>
      <w:marTop w:val="0"/>
      <w:marBottom w:val="0"/>
      <w:divBdr>
        <w:top w:val="none" w:sz="0" w:space="0" w:color="auto"/>
        <w:left w:val="none" w:sz="0" w:space="0" w:color="auto"/>
        <w:bottom w:val="none" w:sz="0" w:space="0" w:color="auto"/>
        <w:right w:val="none" w:sz="0" w:space="0" w:color="auto"/>
      </w:divBdr>
    </w:div>
    <w:div w:id="159196919">
      <w:bodyDiv w:val="1"/>
      <w:marLeft w:val="0"/>
      <w:marRight w:val="0"/>
      <w:marTop w:val="0"/>
      <w:marBottom w:val="0"/>
      <w:divBdr>
        <w:top w:val="none" w:sz="0" w:space="0" w:color="auto"/>
        <w:left w:val="none" w:sz="0" w:space="0" w:color="auto"/>
        <w:bottom w:val="none" w:sz="0" w:space="0" w:color="auto"/>
        <w:right w:val="none" w:sz="0" w:space="0" w:color="auto"/>
      </w:divBdr>
    </w:div>
    <w:div w:id="162283346">
      <w:bodyDiv w:val="1"/>
      <w:marLeft w:val="0"/>
      <w:marRight w:val="0"/>
      <w:marTop w:val="0"/>
      <w:marBottom w:val="0"/>
      <w:divBdr>
        <w:top w:val="none" w:sz="0" w:space="0" w:color="auto"/>
        <w:left w:val="none" w:sz="0" w:space="0" w:color="auto"/>
        <w:bottom w:val="none" w:sz="0" w:space="0" w:color="auto"/>
        <w:right w:val="none" w:sz="0" w:space="0" w:color="auto"/>
      </w:divBdr>
    </w:div>
    <w:div w:id="219554851">
      <w:bodyDiv w:val="1"/>
      <w:marLeft w:val="0"/>
      <w:marRight w:val="0"/>
      <w:marTop w:val="0"/>
      <w:marBottom w:val="0"/>
      <w:divBdr>
        <w:top w:val="none" w:sz="0" w:space="0" w:color="auto"/>
        <w:left w:val="none" w:sz="0" w:space="0" w:color="auto"/>
        <w:bottom w:val="none" w:sz="0" w:space="0" w:color="auto"/>
        <w:right w:val="none" w:sz="0" w:space="0" w:color="auto"/>
      </w:divBdr>
    </w:div>
    <w:div w:id="309285336">
      <w:bodyDiv w:val="1"/>
      <w:marLeft w:val="0"/>
      <w:marRight w:val="0"/>
      <w:marTop w:val="0"/>
      <w:marBottom w:val="0"/>
      <w:divBdr>
        <w:top w:val="none" w:sz="0" w:space="0" w:color="auto"/>
        <w:left w:val="none" w:sz="0" w:space="0" w:color="auto"/>
        <w:bottom w:val="none" w:sz="0" w:space="0" w:color="auto"/>
        <w:right w:val="none" w:sz="0" w:space="0" w:color="auto"/>
      </w:divBdr>
    </w:div>
    <w:div w:id="320626479">
      <w:bodyDiv w:val="1"/>
      <w:marLeft w:val="0"/>
      <w:marRight w:val="0"/>
      <w:marTop w:val="0"/>
      <w:marBottom w:val="0"/>
      <w:divBdr>
        <w:top w:val="none" w:sz="0" w:space="0" w:color="auto"/>
        <w:left w:val="none" w:sz="0" w:space="0" w:color="auto"/>
        <w:bottom w:val="none" w:sz="0" w:space="0" w:color="auto"/>
        <w:right w:val="none" w:sz="0" w:space="0" w:color="auto"/>
      </w:divBdr>
    </w:div>
    <w:div w:id="325213291">
      <w:bodyDiv w:val="1"/>
      <w:marLeft w:val="0"/>
      <w:marRight w:val="0"/>
      <w:marTop w:val="0"/>
      <w:marBottom w:val="0"/>
      <w:divBdr>
        <w:top w:val="none" w:sz="0" w:space="0" w:color="auto"/>
        <w:left w:val="none" w:sz="0" w:space="0" w:color="auto"/>
        <w:bottom w:val="none" w:sz="0" w:space="0" w:color="auto"/>
        <w:right w:val="none" w:sz="0" w:space="0" w:color="auto"/>
      </w:divBdr>
    </w:div>
    <w:div w:id="333538257">
      <w:bodyDiv w:val="1"/>
      <w:marLeft w:val="0"/>
      <w:marRight w:val="0"/>
      <w:marTop w:val="0"/>
      <w:marBottom w:val="0"/>
      <w:divBdr>
        <w:top w:val="none" w:sz="0" w:space="0" w:color="auto"/>
        <w:left w:val="none" w:sz="0" w:space="0" w:color="auto"/>
        <w:bottom w:val="none" w:sz="0" w:space="0" w:color="auto"/>
        <w:right w:val="none" w:sz="0" w:space="0" w:color="auto"/>
      </w:divBdr>
    </w:div>
    <w:div w:id="333999631">
      <w:bodyDiv w:val="1"/>
      <w:marLeft w:val="0"/>
      <w:marRight w:val="0"/>
      <w:marTop w:val="0"/>
      <w:marBottom w:val="0"/>
      <w:divBdr>
        <w:top w:val="none" w:sz="0" w:space="0" w:color="auto"/>
        <w:left w:val="none" w:sz="0" w:space="0" w:color="auto"/>
        <w:bottom w:val="none" w:sz="0" w:space="0" w:color="auto"/>
        <w:right w:val="none" w:sz="0" w:space="0" w:color="auto"/>
      </w:divBdr>
    </w:div>
    <w:div w:id="373425121">
      <w:bodyDiv w:val="1"/>
      <w:marLeft w:val="0"/>
      <w:marRight w:val="0"/>
      <w:marTop w:val="0"/>
      <w:marBottom w:val="0"/>
      <w:divBdr>
        <w:top w:val="none" w:sz="0" w:space="0" w:color="auto"/>
        <w:left w:val="none" w:sz="0" w:space="0" w:color="auto"/>
        <w:bottom w:val="none" w:sz="0" w:space="0" w:color="auto"/>
        <w:right w:val="none" w:sz="0" w:space="0" w:color="auto"/>
      </w:divBdr>
    </w:div>
    <w:div w:id="374039616">
      <w:bodyDiv w:val="1"/>
      <w:marLeft w:val="0"/>
      <w:marRight w:val="0"/>
      <w:marTop w:val="0"/>
      <w:marBottom w:val="0"/>
      <w:divBdr>
        <w:top w:val="none" w:sz="0" w:space="0" w:color="auto"/>
        <w:left w:val="none" w:sz="0" w:space="0" w:color="auto"/>
        <w:bottom w:val="none" w:sz="0" w:space="0" w:color="auto"/>
        <w:right w:val="none" w:sz="0" w:space="0" w:color="auto"/>
      </w:divBdr>
    </w:div>
    <w:div w:id="400641163">
      <w:bodyDiv w:val="1"/>
      <w:marLeft w:val="0"/>
      <w:marRight w:val="0"/>
      <w:marTop w:val="0"/>
      <w:marBottom w:val="0"/>
      <w:divBdr>
        <w:top w:val="none" w:sz="0" w:space="0" w:color="auto"/>
        <w:left w:val="none" w:sz="0" w:space="0" w:color="auto"/>
        <w:bottom w:val="none" w:sz="0" w:space="0" w:color="auto"/>
        <w:right w:val="none" w:sz="0" w:space="0" w:color="auto"/>
      </w:divBdr>
    </w:div>
    <w:div w:id="401372851">
      <w:bodyDiv w:val="1"/>
      <w:marLeft w:val="0"/>
      <w:marRight w:val="0"/>
      <w:marTop w:val="0"/>
      <w:marBottom w:val="0"/>
      <w:divBdr>
        <w:top w:val="none" w:sz="0" w:space="0" w:color="auto"/>
        <w:left w:val="none" w:sz="0" w:space="0" w:color="auto"/>
        <w:bottom w:val="none" w:sz="0" w:space="0" w:color="auto"/>
        <w:right w:val="none" w:sz="0" w:space="0" w:color="auto"/>
      </w:divBdr>
    </w:div>
    <w:div w:id="417092764">
      <w:bodyDiv w:val="1"/>
      <w:marLeft w:val="0"/>
      <w:marRight w:val="0"/>
      <w:marTop w:val="0"/>
      <w:marBottom w:val="0"/>
      <w:divBdr>
        <w:top w:val="none" w:sz="0" w:space="0" w:color="auto"/>
        <w:left w:val="none" w:sz="0" w:space="0" w:color="auto"/>
        <w:bottom w:val="none" w:sz="0" w:space="0" w:color="auto"/>
        <w:right w:val="none" w:sz="0" w:space="0" w:color="auto"/>
      </w:divBdr>
    </w:div>
    <w:div w:id="417403864">
      <w:bodyDiv w:val="1"/>
      <w:marLeft w:val="0"/>
      <w:marRight w:val="0"/>
      <w:marTop w:val="0"/>
      <w:marBottom w:val="0"/>
      <w:divBdr>
        <w:top w:val="none" w:sz="0" w:space="0" w:color="auto"/>
        <w:left w:val="none" w:sz="0" w:space="0" w:color="auto"/>
        <w:bottom w:val="none" w:sz="0" w:space="0" w:color="auto"/>
        <w:right w:val="none" w:sz="0" w:space="0" w:color="auto"/>
      </w:divBdr>
      <w:divsChild>
        <w:div w:id="516962408">
          <w:marLeft w:val="0"/>
          <w:marRight w:val="0"/>
          <w:marTop w:val="0"/>
          <w:marBottom w:val="0"/>
          <w:divBdr>
            <w:top w:val="none" w:sz="0" w:space="0" w:color="auto"/>
            <w:left w:val="none" w:sz="0" w:space="0" w:color="auto"/>
            <w:bottom w:val="none" w:sz="0" w:space="0" w:color="auto"/>
            <w:right w:val="none" w:sz="0" w:space="0" w:color="auto"/>
          </w:divBdr>
          <w:divsChild>
            <w:div w:id="323971340">
              <w:marLeft w:val="0"/>
              <w:marRight w:val="0"/>
              <w:marTop w:val="0"/>
              <w:marBottom w:val="0"/>
              <w:divBdr>
                <w:top w:val="none" w:sz="0" w:space="0" w:color="auto"/>
                <w:left w:val="none" w:sz="0" w:space="0" w:color="auto"/>
                <w:bottom w:val="none" w:sz="0" w:space="0" w:color="auto"/>
                <w:right w:val="none" w:sz="0" w:space="0" w:color="auto"/>
              </w:divBdr>
              <w:divsChild>
                <w:div w:id="1759057492">
                  <w:marLeft w:val="0"/>
                  <w:marRight w:val="0"/>
                  <w:marTop w:val="0"/>
                  <w:marBottom w:val="0"/>
                  <w:divBdr>
                    <w:top w:val="none" w:sz="0" w:space="0" w:color="auto"/>
                    <w:left w:val="none" w:sz="0" w:space="0" w:color="auto"/>
                    <w:bottom w:val="none" w:sz="0" w:space="0" w:color="auto"/>
                    <w:right w:val="none" w:sz="0" w:space="0" w:color="auto"/>
                  </w:divBdr>
                  <w:divsChild>
                    <w:div w:id="1833570608">
                      <w:marLeft w:val="0"/>
                      <w:marRight w:val="0"/>
                      <w:marTop w:val="0"/>
                      <w:marBottom w:val="0"/>
                      <w:divBdr>
                        <w:top w:val="none" w:sz="0" w:space="0" w:color="auto"/>
                        <w:left w:val="none" w:sz="0" w:space="0" w:color="auto"/>
                        <w:bottom w:val="none" w:sz="0" w:space="0" w:color="auto"/>
                        <w:right w:val="none" w:sz="0" w:space="0" w:color="auto"/>
                      </w:divBdr>
                      <w:divsChild>
                        <w:div w:id="392896861">
                          <w:marLeft w:val="0"/>
                          <w:marRight w:val="0"/>
                          <w:marTop w:val="0"/>
                          <w:marBottom w:val="0"/>
                          <w:divBdr>
                            <w:top w:val="none" w:sz="0" w:space="0" w:color="auto"/>
                            <w:left w:val="none" w:sz="0" w:space="0" w:color="auto"/>
                            <w:bottom w:val="none" w:sz="0" w:space="0" w:color="auto"/>
                            <w:right w:val="none" w:sz="0" w:space="0" w:color="auto"/>
                          </w:divBdr>
                          <w:divsChild>
                            <w:div w:id="173422740">
                              <w:marLeft w:val="0"/>
                              <w:marRight w:val="0"/>
                              <w:marTop w:val="0"/>
                              <w:marBottom w:val="0"/>
                              <w:divBdr>
                                <w:top w:val="none" w:sz="0" w:space="0" w:color="auto"/>
                                <w:left w:val="none" w:sz="0" w:space="0" w:color="auto"/>
                                <w:bottom w:val="none" w:sz="0" w:space="0" w:color="auto"/>
                                <w:right w:val="none" w:sz="0" w:space="0" w:color="auto"/>
                              </w:divBdr>
                              <w:divsChild>
                                <w:div w:id="632172354">
                                  <w:marLeft w:val="0"/>
                                  <w:marRight w:val="0"/>
                                  <w:marTop w:val="0"/>
                                  <w:marBottom w:val="0"/>
                                  <w:divBdr>
                                    <w:top w:val="none" w:sz="0" w:space="0" w:color="auto"/>
                                    <w:left w:val="none" w:sz="0" w:space="0" w:color="auto"/>
                                    <w:bottom w:val="none" w:sz="0" w:space="0" w:color="auto"/>
                                    <w:right w:val="none" w:sz="0" w:space="0" w:color="auto"/>
                                  </w:divBdr>
                                  <w:divsChild>
                                    <w:div w:id="18753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402482">
      <w:bodyDiv w:val="1"/>
      <w:marLeft w:val="0"/>
      <w:marRight w:val="0"/>
      <w:marTop w:val="0"/>
      <w:marBottom w:val="0"/>
      <w:divBdr>
        <w:top w:val="none" w:sz="0" w:space="0" w:color="auto"/>
        <w:left w:val="none" w:sz="0" w:space="0" w:color="auto"/>
        <w:bottom w:val="none" w:sz="0" w:space="0" w:color="auto"/>
        <w:right w:val="none" w:sz="0" w:space="0" w:color="auto"/>
      </w:divBdr>
    </w:div>
    <w:div w:id="440955171">
      <w:bodyDiv w:val="1"/>
      <w:marLeft w:val="0"/>
      <w:marRight w:val="0"/>
      <w:marTop w:val="0"/>
      <w:marBottom w:val="0"/>
      <w:divBdr>
        <w:top w:val="none" w:sz="0" w:space="0" w:color="auto"/>
        <w:left w:val="none" w:sz="0" w:space="0" w:color="auto"/>
        <w:bottom w:val="none" w:sz="0" w:space="0" w:color="auto"/>
        <w:right w:val="none" w:sz="0" w:space="0" w:color="auto"/>
      </w:divBdr>
    </w:div>
    <w:div w:id="456073825">
      <w:bodyDiv w:val="1"/>
      <w:marLeft w:val="0"/>
      <w:marRight w:val="0"/>
      <w:marTop w:val="0"/>
      <w:marBottom w:val="0"/>
      <w:divBdr>
        <w:top w:val="none" w:sz="0" w:space="0" w:color="auto"/>
        <w:left w:val="none" w:sz="0" w:space="0" w:color="auto"/>
        <w:bottom w:val="none" w:sz="0" w:space="0" w:color="auto"/>
        <w:right w:val="none" w:sz="0" w:space="0" w:color="auto"/>
      </w:divBdr>
    </w:div>
    <w:div w:id="470631403">
      <w:bodyDiv w:val="1"/>
      <w:marLeft w:val="0"/>
      <w:marRight w:val="0"/>
      <w:marTop w:val="0"/>
      <w:marBottom w:val="0"/>
      <w:divBdr>
        <w:top w:val="none" w:sz="0" w:space="0" w:color="auto"/>
        <w:left w:val="none" w:sz="0" w:space="0" w:color="auto"/>
        <w:bottom w:val="none" w:sz="0" w:space="0" w:color="auto"/>
        <w:right w:val="none" w:sz="0" w:space="0" w:color="auto"/>
      </w:divBdr>
    </w:div>
    <w:div w:id="483157516">
      <w:bodyDiv w:val="1"/>
      <w:marLeft w:val="0"/>
      <w:marRight w:val="0"/>
      <w:marTop w:val="0"/>
      <w:marBottom w:val="0"/>
      <w:divBdr>
        <w:top w:val="none" w:sz="0" w:space="0" w:color="auto"/>
        <w:left w:val="none" w:sz="0" w:space="0" w:color="auto"/>
        <w:bottom w:val="none" w:sz="0" w:space="0" w:color="auto"/>
        <w:right w:val="none" w:sz="0" w:space="0" w:color="auto"/>
      </w:divBdr>
    </w:div>
    <w:div w:id="523402176">
      <w:bodyDiv w:val="1"/>
      <w:marLeft w:val="0"/>
      <w:marRight w:val="0"/>
      <w:marTop w:val="0"/>
      <w:marBottom w:val="0"/>
      <w:divBdr>
        <w:top w:val="none" w:sz="0" w:space="0" w:color="auto"/>
        <w:left w:val="none" w:sz="0" w:space="0" w:color="auto"/>
        <w:bottom w:val="none" w:sz="0" w:space="0" w:color="auto"/>
        <w:right w:val="none" w:sz="0" w:space="0" w:color="auto"/>
      </w:divBdr>
    </w:div>
    <w:div w:id="534926747">
      <w:bodyDiv w:val="1"/>
      <w:marLeft w:val="0"/>
      <w:marRight w:val="0"/>
      <w:marTop w:val="0"/>
      <w:marBottom w:val="0"/>
      <w:divBdr>
        <w:top w:val="none" w:sz="0" w:space="0" w:color="auto"/>
        <w:left w:val="none" w:sz="0" w:space="0" w:color="auto"/>
        <w:bottom w:val="none" w:sz="0" w:space="0" w:color="auto"/>
        <w:right w:val="none" w:sz="0" w:space="0" w:color="auto"/>
      </w:divBdr>
    </w:div>
    <w:div w:id="564684487">
      <w:bodyDiv w:val="1"/>
      <w:marLeft w:val="0"/>
      <w:marRight w:val="0"/>
      <w:marTop w:val="0"/>
      <w:marBottom w:val="0"/>
      <w:divBdr>
        <w:top w:val="none" w:sz="0" w:space="0" w:color="auto"/>
        <w:left w:val="none" w:sz="0" w:space="0" w:color="auto"/>
        <w:bottom w:val="none" w:sz="0" w:space="0" w:color="auto"/>
        <w:right w:val="none" w:sz="0" w:space="0" w:color="auto"/>
      </w:divBdr>
      <w:divsChild>
        <w:div w:id="1290670302">
          <w:marLeft w:val="0"/>
          <w:marRight w:val="0"/>
          <w:marTop w:val="0"/>
          <w:marBottom w:val="0"/>
          <w:divBdr>
            <w:top w:val="none" w:sz="0" w:space="0" w:color="auto"/>
            <w:left w:val="none" w:sz="0" w:space="0" w:color="auto"/>
            <w:bottom w:val="none" w:sz="0" w:space="0" w:color="auto"/>
            <w:right w:val="none" w:sz="0" w:space="0" w:color="auto"/>
          </w:divBdr>
          <w:divsChild>
            <w:div w:id="1481458071">
              <w:marLeft w:val="0"/>
              <w:marRight w:val="0"/>
              <w:marTop w:val="0"/>
              <w:marBottom w:val="0"/>
              <w:divBdr>
                <w:top w:val="none" w:sz="0" w:space="0" w:color="auto"/>
                <w:left w:val="none" w:sz="0" w:space="0" w:color="auto"/>
                <w:bottom w:val="none" w:sz="0" w:space="0" w:color="auto"/>
                <w:right w:val="none" w:sz="0" w:space="0" w:color="auto"/>
              </w:divBdr>
              <w:divsChild>
                <w:div w:id="552157111">
                  <w:marLeft w:val="0"/>
                  <w:marRight w:val="0"/>
                  <w:marTop w:val="0"/>
                  <w:marBottom w:val="0"/>
                  <w:divBdr>
                    <w:top w:val="none" w:sz="0" w:space="0" w:color="auto"/>
                    <w:left w:val="none" w:sz="0" w:space="0" w:color="auto"/>
                    <w:bottom w:val="none" w:sz="0" w:space="0" w:color="auto"/>
                    <w:right w:val="none" w:sz="0" w:space="0" w:color="auto"/>
                  </w:divBdr>
                  <w:divsChild>
                    <w:div w:id="1051609424">
                      <w:marLeft w:val="0"/>
                      <w:marRight w:val="0"/>
                      <w:marTop w:val="0"/>
                      <w:marBottom w:val="0"/>
                      <w:divBdr>
                        <w:top w:val="none" w:sz="0" w:space="0" w:color="auto"/>
                        <w:left w:val="none" w:sz="0" w:space="0" w:color="auto"/>
                        <w:bottom w:val="none" w:sz="0" w:space="0" w:color="auto"/>
                        <w:right w:val="none" w:sz="0" w:space="0" w:color="auto"/>
                      </w:divBdr>
                      <w:divsChild>
                        <w:div w:id="197091470">
                          <w:marLeft w:val="0"/>
                          <w:marRight w:val="0"/>
                          <w:marTop w:val="0"/>
                          <w:marBottom w:val="0"/>
                          <w:divBdr>
                            <w:top w:val="none" w:sz="0" w:space="0" w:color="auto"/>
                            <w:left w:val="none" w:sz="0" w:space="0" w:color="auto"/>
                            <w:bottom w:val="none" w:sz="0" w:space="0" w:color="auto"/>
                            <w:right w:val="none" w:sz="0" w:space="0" w:color="auto"/>
                          </w:divBdr>
                          <w:divsChild>
                            <w:div w:id="2098284002">
                              <w:marLeft w:val="0"/>
                              <w:marRight w:val="0"/>
                              <w:marTop w:val="0"/>
                              <w:marBottom w:val="0"/>
                              <w:divBdr>
                                <w:top w:val="none" w:sz="0" w:space="0" w:color="auto"/>
                                <w:left w:val="none" w:sz="0" w:space="0" w:color="auto"/>
                                <w:bottom w:val="none" w:sz="0" w:space="0" w:color="auto"/>
                                <w:right w:val="none" w:sz="0" w:space="0" w:color="auto"/>
                              </w:divBdr>
                              <w:divsChild>
                                <w:div w:id="1333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430063">
      <w:bodyDiv w:val="1"/>
      <w:marLeft w:val="0"/>
      <w:marRight w:val="0"/>
      <w:marTop w:val="0"/>
      <w:marBottom w:val="0"/>
      <w:divBdr>
        <w:top w:val="none" w:sz="0" w:space="0" w:color="auto"/>
        <w:left w:val="none" w:sz="0" w:space="0" w:color="auto"/>
        <w:bottom w:val="none" w:sz="0" w:space="0" w:color="auto"/>
        <w:right w:val="none" w:sz="0" w:space="0" w:color="auto"/>
      </w:divBdr>
    </w:div>
    <w:div w:id="621957336">
      <w:bodyDiv w:val="1"/>
      <w:marLeft w:val="0"/>
      <w:marRight w:val="0"/>
      <w:marTop w:val="0"/>
      <w:marBottom w:val="0"/>
      <w:divBdr>
        <w:top w:val="none" w:sz="0" w:space="0" w:color="auto"/>
        <w:left w:val="none" w:sz="0" w:space="0" w:color="auto"/>
        <w:bottom w:val="none" w:sz="0" w:space="0" w:color="auto"/>
        <w:right w:val="none" w:sz="0" w:space="0" w:color="auto"/>
      </w:divBdr>
    </w:div>
    <w:div w:id="661853919">
      <w:bodyDiv w:val="1"/>
      <w:marLeft w:val="0"/>
      <w:marRight w:val="0"/>
      <w:marTop w:val="0"/>
      <w:marBottom w:val="0"/>
      <w:divBdr>
        <w:top w:val="none" w:sz="0" w:space="0" w:color="auto"/>
        <w:left w:val="none" w:sz="0" w:space="0" w:color="auto"/>
        <w:bottom w:val="none" w:sz="0" w:space="0" w:color="auto"/>
        <w:right w:val="none" w:sz="0" w:space="0" w:color="auto"/>
      </w:divBdr>
    </w:div>
    <w:div w:id="680817872">
      <w:bodyDiv w:val="1"/>
      <w:marLeft w:val="0"/>
      <w:marRight w:val="0"/>
      <w:marTop w:val="0"/>
      <w:marBottom w:val="0"/>
      <w:divBdr>
        <w:top w:val="none" w:sz="0" w:space="0" w:color="auto"/>
        <w:left w:val="none" w:sz="0" w:space="0" w:color="auto"/>
        <w:bottom w:val="none" w:sz="0" w:space="0" w:color="auto"/>
        <w:right w:val="none" w:sz="0" w:space="0" w:color="auto"/>
      </w:divBdr>
    </w:div>
    <w:div w:id="686908896">
      <w:bodyDiv w:val="1"/>
      <w:marLeft w:val="0"/>
      <w:marRight w:val="0"/>
      <w:marTop w:val="0"/>
      <w:marBottom w:val="0"/>
      <w:divBdr>
        <w:top w:val="none" w:sz="0" w:space="0" w:color="auto"/>
        <w:left w:val="none" w:sz="0" w:space="0" w:color="auto"/>
        <w:bottom w:val="none" w:sz="0" w:space="0" w:color="auto"/>
        <w:right w:val="none" w:sz="0" w:space="0" w:color="auto"/>
      </w:divBdr>
    </w:div>
    <w:div w:id="776490123">
      <w:bodyDiv w:val="1"/>
      <w:marLeft w:val="0"/>
      <w:marRight w:val="0"/>
      <w:marTop w:val="0"/>
      <w:marBottom w:val="0"/>
      <w:divBdr>
        <w:top w:val="none" w:sz="0" w:space="0" w:color="auto"/>
        <w:left w:val="none" w:sz="0" w:space="0" w:color="auto"/>
        <w:bottom w:val="none" w:sz="0" w:space="0" w:color="auto"/>
        <w:right w:val="none" w:sz="0" w:space="0" w:color="auto"/>
      </w:divBdr>
    </w:div>
    <w:div w:id="781071709">
      <w:bodyDiv w:val="1"/>
      <w:marLeft w:val="0"/>
      <w:marRight w:val="0"/>
      <w:marTop w:val="0"/>
      <w:marBottom w:val="0"/>
      <w:divBdr>
        <w:top w:val="none" w:sz="0" w:space="0" w:color="auto"/>
        <w:left w:val="none" w:sz="0" w:space="0" w:color="auto"/>
        <w:bottom w:val="none" w:sz="0" w:space="0" w:color="auto"/>
        <w:right w:val="none" w:sz="0" w:space="0" w:color="auto"/>
      </w:divBdr>
    </w:div>
    <w:div w:id="790247036">
      <w:bodyDiv w:val="1"/>
      <w:marLeft w:val="0"/>
      <w:marRight w:val="0"/>
      <w:marTop w:val="0"/>
      <w:marBottom w:val="0"/>
      <w:divBdr>
        <w:top w:val="none" w:sz="0" w:space="0" w:color="auto"/>
        <w:left w:val="none" w:sz="0" w:space="0" w:color="auto"/>
        <w:bottom w:val="none" w:sz="0" w:space="0" w:color="auto"/>
        <w:right w:val="none" w:sz="0" w:space="0" w:color="auto"/>
      </w:divBdr>
    </w:div>
    <w:div w:id="810514959">
      <w:bodyDiv w:val="1"/>
      <w:marLeft w:val="0"/>
      <w:marRight w:val="0"/>
      <w:marTop w:val="0"/>
      <w:marBottom w:val="0"/>
      <w:divBdr>
        <w:top w:val="none" w:sz="0" w:space="0" w:color="auto"/>
        <w:left w:val="none" w:sz="0" w:space="0" w:color="auto"/>
        <w:bottom w:val="none" w:sz="0" w:space="0" w:color="auto"/>
        <w:right w:val="none" w:sz="0" w:space="0" w:color="auto"/>
      </w:divBdr>
    </w:div>
    <w:div w:id="817916459">
      <w:bodyDiv w:val="1"/>
      <w:marLeft w:val="0"/>
      <w:marRight w:val="0"/>
      <w:marTop w:val="0"/>
      <w:marBottom w:val="0"/>
      <w:divBdr>
        <w:top w:val="none" w:sz="0" w:space="0" w:color="auto"/>
        <w:left w:val="none" w:sz="0" w:space="0" w:color="auto"/>
        <w:bottom w:val="none" w:sz="0" w:space="0" w:color="auto"/>
        <w:right w:val="none" w:sz="0" w:space="0" w:color="auto"/>
      </w:divBdr>
    </w:div>
    <w:div w:id="824778023">
      <w:bodyDiv w:val="1"/>
      <w:marLeft w:val="0"/>
      <w:marRight w:val="0"/>
      <w:marTop w:val="0"/>
      <w:marBottom w:val="0"/>
      <w:divBdr>
        <w:top w:val="none" w:sz="0" w:space="0" w:color="auto"/>
        <w:left w:val="none" w:sz="0" w:space="0" w:color="auto"/>
        <w:bottom w:val="none" w:sz="0" w:space="0" w:color="auto"/>
        <w:right w:val="none" w:sz="0" w:space="0" w:color="auto"/>
      </w:divBdr>
    </w:div>
    <w:div w:id="833954212">
      <w:bodyDiv w:val="1"/>
      <w:marLeft w:val="0"/>
      <w:marRight w:val="0"/>
      <w:marTop w:val="0"/>
      <w:marBottom w:val="0"/>
      <w:divBdr>
        <w:top w:val="none" w:sz="0" w:space="0" w:color="auto"/>
        <w:left w:val="none" w:sz="0" w:space="0" w:color="auto"/>
        <w:bottom w:val="none" w:sz="0" w:space="0" w:color="auto"/>
        <w:right w:val="none" w:sz="0" w:space="0" w:color="auto"/>
      </w:divBdr>
    </w:div>
    <w:div w:id="839658424">
      <w:bodyDiv w:val="1"/>
      <w:marLeft w:val="0"/>
      <w:marRight w:val="0"/>
      <w:marTop w:val="0"/>
      <w:marBottom w:val="0"/>
      <w:divBdr>
        <w:top w:val="none" w:sz="0" w:space="0" w:color="auto"/>
        <w:left w:val="none" w:sz="0" w:space="0" w:color="auto"/>
        <w:bottom w:val="none" w:sz="0" w:space="0" w:color="auto"/>
        <w:right w:val="none" w:sz="0" w:space="0" w:color="auto"/>
      </w:divBdr>
    </w:div>
    <w:div w:id="852256422">
      <w:bodyDiv w:val="1"/>
      <w:marLeft w:val="0"/>
      <w:marRight w:val="0"/>
      <w:marTop w:val="0"/>
      <w:marBottom w:val="0"/>
      <w:divBdr>
        <w:top w:val="none" w:sz="0" w:space="0" w:color="auto"/>
        <w:left w:val="none" w:sz="0" w:space="0" w:color="auto"/>
        <w:bottom w:val="none" w:sz="0" w:space="0" w:color="auto"/>
        <w:right w:val="none" w:sz="0" w:space="0" w:color="auto"/>
      </w:divBdr>
    </w:div>
    <w:div w:id="861669323">
      <w:bodyDiv w:val="1"/>
      <w:marLeft w:val="0"/>
      <w:marRight w:val="0"/>
      <w:marTop w:val="0"/>
      <w:marBottom w:val="0"/>
      <w:divBdr>
        <w:top w:val="none" w:sz="0" w:space="0" w:color="auto"/>
        <w:left w:val="none" w:sz="0" w:space="0" w:color="auto"/>
        <w:bottom w:val="none" w:sz="0" w:space="0" w:color="auto"/>
        <w:right w:val="none" w:sz="0" w:space="0" w:color="auto"/>
      </w:divBdr>
    </w:div>
    <w:div w:id="901332054">
      <w:bodyDiv w:val="1"/>
      <w:marLeft w:val="0"/>
      <w:marRight w:val="0"/>
      <w:marTop w:val="0"/>
      <w:marBottom w:val="0"/>
      <w:divBdr>
        <w:top w:val="none" w:sz="0" w:space="0" w:color="auto"/>
        <w:left w:val="none" w:sz="0" w:space="0" w:color="auto"/>
        <w:bottom w:val="none" w:sz="0" w:space="0" w:color="auto"/>
        <w:right w:val="none" w:sz="0" w:space="0" w:color="auto"/>
      </w:divBdr>
    </w:div>
    <w:div w:id="913856470">
      <w:bodyDiv w:val="1"/>
      <w:marLeft w:val="0"/>
      <w:marRight w:val="0"/>
      <w:marTop w:val="0"/>
      <w:marBottom w:val="0"/>
      <w:divBdr>
        <w:top w:val="none" w:sz="0" w:space="0" w:color="auto"/>
        <w:left w:val="none" w:sz="0" w:space="0" w:color="auto"/>
        <w:bottom w:val="none" w:sz="0" w:space="0" w:color="auto"/>
        <w:right w:val="none" w:sz="0" w:space="0" w:color="auto"/>
      </w:divBdr>
    </w:div>
    <w:div w:id="967666163">
      <w:bodyDiv w:val="1"/>
      <w:marLeft w:val="0"/>
      <w:marRight w:val="0"/>
      <w:marTop w:val="0"/>
      <w:marBottom w:val="0"/>
      <w:divBdr>
        <w:top w:val="none" w:sz="0" w:space="0" w:color="auto"/>
        <w:left w:val="none" w:sz="0" w:space="0" w:color="auto"/>
        <w:bottom w:val="none" w:sz="0" w:space="0" w:color="auto"/>
        <w:right w:val="none" w:sz="0" w:space="0" w:color="auto"/>
      </w:divBdr>
    </w:div>
    <w:div w:id="1007681780">
      <w:bodyDiv w:val="1"/>
      <w:marLeft w:val="0"/>
      <w:marRight w:val="0"/>
      <w:marTop w:val="0"/>
      <w:marBottom w:val="0"/>
      <w:divBdr>
        <w:top w:val="none" w:sz="0" w:space="0" w:color="auto"/>
        <w:left w:val="none" w:sz="0" w:space="0" w:color="auto"/>
        <w:bottom w:val="none" w:sz="0" w:space="0" w:color="auto"/>
        <w:right w:val="none" w:sz="0" w:space="0" w:color="auto"/>
      </w:divBdr>
    </w:div>
    <w:div w:id="1024598558">
      <w:bodyDiv w:val="1"/>
      <w:marLeft w:val="0"/>
      <w:marRight w:val="0"/>
      <w:marTop w:val="0"/>
      <w:marBottom w:val="0"/>
      <w:divBdr>
        <w:top w:val="none" w:sz="0" w:space="0" w:color="auto"/>
        <w:left w:val="none" w:sz="0" w:space="0" w:color="auto"/>
        <w:bottom w:val="none" w:sz="0" w:space="0" w:color="auto"/>
        <w:right w:val="none" w:sz="0" w:space="0" w:color="auto"/>
      </w:divBdr>
      <w:divsChild>
        <w:div w:id="249392715">
          <w:marLeft w:val="547"/>
          <w:marRight w:val="0"/>
          <w:marTop w:val="0"/>
          <w:marBottom w:val="0"/>
          <w:divBdr>
            <w:top w:val="none" w:sz="0" w:space="0" w:color="auto"/>
            <w:left w:val="none" w:sz="0" w:space="0" w:color="auto"/>
            <w:bottom w:val="none" w:sz="0" w:space="0" w:color="auto"/>
            <w:right w:val="none" w:sz="0" w:space="0" w:color="auto"/>
          </w:divBdr>
        </w:div>
        <w:div w:id="1289119869">
          <w:marLeft w:val="547"/>
          <w:marRight w:val="0"/>
          <w:marTop w:val="0"/>
          <w:marBottom w:val="0"/>
          <w:divBdr>
            <w:top w:val="none" w:sz="0" w:space="0" w:color="auto"/>
            <w:left w:val="none" w:sz="0" w:space="0" w:color="auto"/>
            <w:bottom w:val="none" w:sz="0" w:space="0" w:color="auto"/>
            <w:right w:val="none" w:sz="0" w:space="0" w:color="auto"/>
          </w:divBdr>
        </w:div>
      </w:divsChild>
    </w:div>
    <w:div w:id="1024669150">
      <w:bodyDiv w:val="1"/>
      <w:marLeft w:val="0"/>
      <w:marRight w:val="0"/>
      <w:marTop w:val="0"/>
      <w:marBottom w:val="0"/>
      <w:divBdr>
        <w:top w:val="none" w:sz="0" w:space="0" w:color="auto"/>
        <w:left w:val="none" w:sz="0" w:space="0" w:color="auto"/>
        <w:bottom w:val="none" w:sz="0" w:space="0" w:color="auto"/>
        <w:right w:val="none" w:sz="0" w:space="0" w:color="auto"/>
      </w:divBdr>
    </w:div>
    <w:div w:id="1038774256">
      <w:bodyDiv w:val="1"/>
      <w:marLeft w:val="0"/>
      <w:marRight w:val="0"/>
      <w:marTop w:val="0"/>
      <w:marBottom w:val="0"/>
      <w:divBdr>
        <w:top w:val="none" w:sz="0" w:space="0" w:color="auto"/>
        <w:left w:val="none" w:sz="0" w:space="0" w:color="auto"/>
        <w:bottom w:val="none" w:sz="0" w:space="0" w:color="auto"/>
        <w:right w:val="none" w:sz="0" w:space="0" w:color="auto"/>
      </w:divBdr>
    </w:div>
    <w:div w:id="1072384419">
      <w:bodyDiv w:val="1"/>
      <w:marLeft w:val="0"/>
      <w:marRight w:val="0"/>
      <w:marTop w:val="0"/>
      <w:marBottom w:val="0"/>
      <w:divBdr>
        <w:top w:val="none" w:sz="0" w:space="0" w:color="auto"/>
        <w:left w:val="none" w:sz="0" w:space="0" w:color="auto"/>
        <w:bottom w:val="none" w:sz="0" w:space="0" w:color="auto"/>
        <w:right w:val="none" w:sz="0" w:space="0" w:color="auto"/>
      </w:divBdr>
    </w:div>
    <w:div w:id="1103459807">
      <w:bodyDiv w:val="1"/>
      <w:marLeft w:val="0"/>
      <w:marRight w:val="0"/>
      <w:marTop w:val="0"/>
      <w:marBottom w:val="0"/>
      <w:divBdr>
        <w:top w:val="none" w:sz="0" w:space="0" w:color="auto"/>
        <w:left w:val="none" w:sz="0" w:space="0" w:color="auto"/>
        <w:bottom w:val="none" w:sz="0" w:space="0" w:color="auto"/>
        <w:right w:val="none" w:sz="0" w:space="0" w:color="auto"/>
      </w:divBdr>
    </w:div>
    <w:div w:id="1128888969">
      <w:bodyDiv w:val="1"/>
      <w:marLeft w:val="0"/>
      <w:marRight w:val="0"/>
      <w:marTop w:val="0"/>
      <w:marBottom w:val="0"/>
      <w:divBdr>
        <w:top w:val="none" w:sz="0" w:space="0" w:color="auto"/>
        <w:left w:val="none" w:sz="0" w:space="0" w:color="auto"/>
        <w:bottom w:val="none" w:sz="0" w:space="0" w:color="auto"/>
        <w:right w:val="none" w:sz="0" w:space="0" w:color="auto"/>
      </w:divBdr>
    </w:div>
    <w:div w:id="1158378989">
      <w:bodyDiv w:val="1"/>
      <w:marLeft w:val="0"/>
      <w:marRight w:val="0"/>
      <w:marTop w:val="0"/>
      <w:marBottom w:val="0"/>
      <w:divBdr>
        <w:top w:val="none" w:sz="0" w:space="0" w:color="auto"/>
        <w:left w:val="none" w:sz="0" w:space="0" w:color="auto"/>
        <w:bottom w:val="none" w:sz="0" w:space="0" w:color="auto"/>
        <w:right w:val="none" w:sz="0" w:space="0" w:color="auto"/>
      </w:divBdr>
    </w:div>
    <w:div w:id="1225066978">
      <w:bodyDiv w:val="1"/>
      <w:marLeft w:val="0"/>
      <w:marRight w:val="0"/>
      <w:marTop w:val="0"/>
      <w:marBottom w:val="0"/>
      <w:divBdr>
        <w:top w:val="none" w:sz="0" w:space="0" w:color="auto"/>
        <w:left w:val="none" w:sz="0" w:space="0" w:color="auto"/>
        <w:bottom w:val="none" w:sz="0" w:space="0" w:color="auto"/>
        <w:right w:val="none" w:sz="0" w:space="0" w:color="auto"/>
      </w:divBdr>
    </w:div>
    <w:div w:id="1260138235">
      <w:bodyDiv w:val="1"/>
      <w:marLeft w:val="0"/>
      <w:marRight w:val="0"/>
      <w:marTop w:val="0"/>
      <w:marBottom w:val="0"/>
      <w:divBdr>
        <w:top w:val="none" w:sz="0" w:space="0" w:color="auto"/>
        <w:left w:val="none" w:sz="0" w:space="0" w:color="auto"/>
        <w:bottom w:val="none" w:sz="0" w:space="0" w:color="auto"/>
        <w:right w:val="none" w:sz="0" w:space="0" w:color="auto"/>
      </w:divBdr>
    </w:div>
    <w:div w:id="1289239159">
      <w:bodyDiv w:val="1"/>
      <w:marLeft w:val="0"/>
      <w:marRight w:val="0"/>
      <w:marTop w:val="0"/>
      <w:marBottom w:val="0"/>
      <w:divBdr>
        <w:top w:val="none" w:sz="0" w:space="0" w:color="auto"/>
        <w:left w:val="none" w:sz="0" w:space="0" w:color="auto"/>
        <w:bottom w:val="none" w:sz="0" w:space="0" w:color="auto"/>
        <w:right w:val="none" w:sz="0" w:space="0" w:color="auto"/>
      </w:divBdr>
    </w:div>
    <w:div w:id="1304655858">
      <w:bodyDiv w:val="1"/>
      <w:marLeft w:val="0"/>
      <w:marRight w:val="0"/>
      <w:marTop w:val="0"/>
      <w:marBottom w:val="0"/>
      <w:divBdr>
        <w:top w:val="none" w:sz="0" w:space="0" w:color="auto"/>
        <w:left w:val="none" w:sz="0" w:space="0" w:color="auto"/>
        <w:bottom w:val="none" w:sz="0" w:space="0" w:color="auto"/>
        <w:right w:val="none" w:sz="0" w:space="0" w:color="auto"/>
      </w:divBdr>
    </w:div>
    <w:div w:id="1305084484">
      <w:bodyDiv w:val="1"/>
      <w:marLeft w:val="0"/>
      <w:marRight w:val="0"/>
      <w:marTop w:val="0"/>
      <w:marBottom w:val="0"/>
      <w:divBdr>
        <w:top w:val="none" w:sz="0" w:space="0" w:color="auto"/>
        <w:left w:val="none" w:sz="0" w:space="0" w:color="auto"/>
        <w:bottom w:val="none" w:sz="0" w:space="0" w:color="auto"/>
        <w:right w:val="none" w:sz="0" w:space="0" w:color="auto"/>
      </w:divBdr>
    </w:div>
    <w:div w:id="1326936694">
      <w:bodyDiv w:val="1"/>
      <w:marLeft w:val="0"/>
      <w:marRight w:val="0"/>
      <w:marTop w:val="0"/>
      <w:marBottom w:val="0"/>
      <w:divBdr>
        <w:top w:val="none" w:sz="0" w:space="0" w:color="auto"/>
        <w:left w:val="none" w:sz="0" w:space="0" w:color="auto"/>
        <w:bottom w:val="none" w:sz="0" w:space="0" w:color="auto"/>
        <w:right w:val="none" w:sz="0" w:space="0" w:color="auto"/>
      </w:divBdr>
    </w:div>
    <w:div w:id="1415860671">
      <w:bodyDiv w:val="1"/>
      <w:marLeft w:val="0"/>
      <w:marRight w:val="0"/>
      <w:marTop w:val="0"/>
      <w:marBottom w:val="0"/>
      <w:divBdr>
        <w:top w:val="none" w:sz="0" w:space="0" w:color="auto"/>
        <w:left w:val="none" w:sz="0" w:space="0" w:color="auto"/>
        <w:bottom w:val="none" w:sz="0" w:space="0" w:color="auto"/>
        <w:right w:val="none" w:sz="0" w:space="0" w:color="auto"/>
      </w:divBdr>
    </w:div>
    <w:div w:id="1500120667">
      <w:bodyDiv w:val="1"/>
      <w:marLeft w:val="0"/>
      <w:marRight w:val="0"/>
      <w:marTop w:val="0"/>
      <w:marBottom w:val="0"/>
      <w:divBdr>
        <w:top w:val="none" w:sz="0" w:space="0" w:color="auto"/>
        <w:left w:val="none" w:sz="0" w:space="0" w:color="auto"/>
        <w:bottom w:val="none" w:sz="0" w:space="0" w:color="auto"/>
        <w:right w:val="none" w:sz="0" w:space="0" w:color="auto"/>
      </w:divBdr>
    </w:div>
    <w:div w:id="1506626811">
      <w:bodyDiv w:val="1"/>
      <w:marLeft w:val="0"/>
      <w:marRight w:val="0"/>
      <w:marTop w:val="0"/>
      <w:marBottom w:val="0"/>
      <w:divBdr>
        <w:top w:val="none" w:sz="0" w:space="0" w:color="auto"/>
        <w:left w:val="none" w:sz="0" w:space="0" w:color="auto"/>
        <w:bottom w:val="none" w:sz="0" w:space="0" w:color="auto"/>
        <w:right w:val="none" w:sz="0" w:space="0" w:color="auto"/>
      </w:divBdr>
    </w:div>
    <w:div w:id="1544561678">
      <w:bodyDiv w:val="1"/>
      <w:marLeft w:val="0"/>
      <w:marRight w:val="0"/>
      <w:marTop w:val="0"/>
      <w:marBottom w:val="0"/>
      <w:divBdr>
        <w:top w:val="none" w:sz="0" w:space="0" w:color="auto"/>
        <w:left w:val="none" w:sz="0" w:space="0" w:color="auto"/>
        <w:bottom w:val="none" w:sz="0" w:space="0" w:color="auto"/>
        <w:right w:val="none" w:sz="0" w:space="0" w:color="auto"/>
      </w:divBdr>
    </w:div>
    <w:div w:id="1549760092">
      <w:bodyDiv w:val="1"/>
      <w:marLeft w:val="0"/>
      <w:marRight w:val="0"/>
      <w:marTop w:val="0"/>
      <w:marBottom w:val="0"/>
      <w:divBdr>
        <w:top w:val="none" w:sz="0" w:space="0" w:color="auto"/>
        <w:left w:val="none" w:sz="0" w:space="0" w:color="auto"/>
        <w:bottom w:val="none" w:sz="0" w:space="0" w:color="auto"/>
        <w:right w:val="none" w:sz="0" w:space="0" w:color="auto"/>
      </w:divBdr>
    </w:div>
    <w:div w:id="1565872506">
      <w:bodyDiv w:val="1"/>
      <w:marLeft w:val="0"/>
      <w:marRight w:val="0"/>
      <w:marTop w:val="0"/>
      <w:marBottom w:val="0"/>
      <w:divBdr>
        <w:top w:val="none" w:sz="0" w:space="0" w:color="auto"/>
        <w:left w:val="none" w:sz="0" w:space="0" w:color="auto"/>
        <w:bottom w:val="none" w:sz="0" w:space="0" w:color="auto"/>
        <w:right w:val="none" w:sz="0" w:space="0" w:color="auto"/>
      </w:divBdr>
    </w:div>
    <w:div w:id="1578590291">
      <w:bodyDiv w:val="1"/>
      <w:marLeft w:val="0"/>
      <w:marRight w:val="0"/>
      <w:marTop w:val="0"/>
      <w:marBottom w:val="0"/>
      <w:divBdr>
        <w:top w:val="none" w:sz="0" w:space="0" w:color="auto"/>
        <w:left w:val="none" w:sz="0" w:space="0" w:color="auto"/>
        <w:bottom w:val="none" w:sz="0" w:space="0" w:color="auto"/>
        <w:right w:val="none" w:sz="0" w:space="0" w:color="auto"/>
      </w:divBdr>
    </w:div>
    <w:div w:id="1601328508">
      <w:bodyDiv w:val="1"/>
      <w:marLeft w:val="0"/>
      <w:marRight w:val="0"/>
      <w:marTop w:val="0"/>
      <w:marBottom w:val="0"/>
      <w:divBdr>
        <w:top w:val="none" w:sz="0" w:space="0" w:color="auto"/>
        <w:left w:val="none" w:sz="0" w:space="0" w:color="auto"/>
        <w:bottom w:val="none" w:sz="0" w:space="0" w:color="auto"/>
        <w:right w:val="none" w:sz="0" w:space="0" w:color="auto"/>
      </w:divBdr>
      <w:divsChild>
        <w:div w:id="1493061363">
          <w:marLeft w:val="0"/>
          <w:marRight w:val="0"/>
          <w:marTop w:val="0"/>
          <w:marBottom w:val="0"/>
          <w:divBdr>
            <w:top w:val="none" w:sz="0" w:space="0" w:color="auto"/>
            <w:left w:val="none" w:sz="0" w:space="0" w:color="auto"/>
            <w:bottom w:val="none" w:sz="0" w:space="0" w:color="auto"/>
            <w:right w:val="none" w:sz="0" w:space="0" w:color="auto"/>
          </w:divBdr>
          <w:divsChild>
            <w:div w:id="1866557469">
              <w:marLeft w:val="0"/>
              <w:marRight w:val="0"/>
              <w:marTop w:val="0"/>
              <w:marBottom w:val="0"/>
              <w:divBdr>
                <w:top w:val="none" w:sz="0" w:space="0" w:color="auto"/>
                <w:left w:val="none" w:sz="0" w:space="0" w:color="auto"/>
                <w:bottom w:val="none" w:sz="0" w:space="0" w:color="auto"/>
                <w:right w:val="none" w:sz="0" w:space="0" w:color="auto"/>
              </w:divBdr>
              <w:divsChild>
                <w:div w:id="1104569797">
                  <w:marLeft w:val="0"/>
                  <w:marRight w:val="0"/>
                  <w:marTop w:val="0"/>
                  <w:marBottom w:val="0"/>
                  <w:divBdr>
                    <w:top w:val="none" w:sz="0" w:space="0" w:color="auto"/>
                    <w:left w:val="none" w:sz="0" w:space="0" w:color="auto"/>
                    <w:bottom w:val="none" w:sz="0" w:space="0" w:color="auto"/>
                    <w:right w:val="none" w:sz="0" w:space="0" w:color="auto"/>
                  </w:divBdr>
                  <w:divsChild>
                    <w:div w:id="1898854042">
                      <w:marLeft w:val="0"/>
                      <w:marRight w:val="0"/>
                      <w:marTop w:val="0"/>
                      <w:marBottom w:val="0"/>
                      <w:divBdr>
                        <w:top w:val="none" w:sz="0" w:space="0" w:color="auto"/>
                        <w:left w:val="none" w:sz="0" w:space="0" w:color="auto"/>
                        <w:bottom w:val="none" w:sz="0" w:space="0" w:color="auto"/>
                        <w:right w:val="none" w:sz="0" w:space="0" w:color="auto"/>
                      </w:divBdr>
                      <w:divsChild>
                        <w:div w:id="824315941">
                          <w:marLeft w:val="0"/>
                          <w:marRight w:val="0"/>
                          <w:marTop w:val="0"/>
                          <w:marBottom w:val="0"/>
                          <w:divBdr>
                            <w:top w:val="none" w:sz="0" w:space="0" w:color="auto"/>
                            <w:left w:val="none" w:sz="0" w:space="0" w:color="auto"/>
                            <w:bottom w:val="none" w:sz="0" w:space="0" w:color="auto"/>
                            <w:right w:val="none" w:sz="0" w:space="0" w:color="auto"/>
                          </w:divBdr>
                          <w:divsChild>
                            <w:div w:id="1572545206">
                              <w:marLeft w:val="0"/>
                              <w:marRight w:val="0"/>
                              <w:marTop w:val="0"/>
                              <w:marBottom w:val="0"/>
                              <w:divBdr>
                                <w:top w:val="none" w:sz="0" w:space="0" w:color="auto"/>
                                <w:left w:val="none" w:sz="0" w:space="0" w:color="auto"/>
                                <w:bottom w:val="none" w:sz="0" w:space="0" w:color="auto"/>
                                <w:right w:val="none" w:sz="0" w:space="0" w:color="auto"/>
                              </w:divBdr>
                              <w:divsChild>
                                <w:div w:id="13950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415955">
      <w:bodyDiv w:val="1"/>
      <w:marLeft w:val="0"/>
      <w:marRight w:val="0"/>
      <w:marTop w:val="0"/>
      <w:marBottom w:val="0"/>
      <w:divBdr>
        <w:top w:val="none" w:sz="0" w:space="0" w:color="auto"/>
        <w:left w:val="none" w:sz="0" w:space="0" w:color="auto"/>
        <w:bottom w:val="none" w:sz="0" w:space="0" w:color="auto"/>
        <w:right w:val="none" w:sz="0" w:space="0" w:color="auto"/>
      </w:divBdr>
    </w:div>
    <w:div w:id="1615478035">
      <w:bodyDiv w:val="1"/>
      <w:marLeft w:val="0"/>
      <w:marRight w:val="0"/>
      <w:marTop w:val="0"/>
      <w:marBottom w:val="0"/>
      <w:divBdr>
        <w:top w:val="none" w:sz="0" w:space="0" w:color="auto"/>
        <w:left w:val="none" w:sz="0" w:space="0" w:color="auto"/>
        <w:bottom w:val="none" w:sz="0" w:space="0" w:color="auto"/>
        <w:right w:val="none" w:sz="0" w:space="0" w:color="auto"/>
      </w:divBdr>
    </w:div>
    <w:div w:id="1634364402">
      <w:bodyDiv w:val="1"/>
      <w:marLeft w:val="0"/>
      <w:marRight w:val="0"/>
      <w:marTop w:val="0"/>
      <w:marBottom w:val="0"/>
      <w:divBdr>
        <w:top w:val="none" w:sz="0" w:space="0" w:color="auto"/>
        <w:left w:val="none" w:sz="0" w:space="0" w:color="auto"/>
        <w:bottom w:val="none" w:sz="0" w:space="0" w:color="auto"/>
        <w:right w:val="none" w:sz="0" w:space="0" w:color="auto"/>
      </w:divBdr>
    </w:div>
    <w:div w:id="1642686990">
      <w:bodyDiv w:val="1"/>
      <w:marLeft w:val="0"/>
      <w:marRight w:val="0"/>
      <w:marTop w:val="0"/>
      <w:marBottom w:val="0"/>
      <w:divBdr>
        <w:top w:val="none" w:sz="0" w:space="0" w:color="auto"/>
        <w:left w:val="none" w:sz="0" w:space="0" w:color="auto"/>
        <w:bottom w:val="none" w:sz="0" w:space="0" w:color="auto"/>
        <w:right w:val="none" w:sz="0" w:space="0" w:color="auto"/>
      </w:divBdr>
    </w:div>
    <w:div w:id="1647516402">
      <w:bodyDiv w:val="1"/>
      <w:marLeft w:val="0"/>
      <w:marRight w:val="0"/>
      <w:marTop w:val="0"/>
      <w:marBottom w:val="0"/>
      <w:divBdr>
        <w:top w:val="none" w:sz="0" w:space="0" w:color="auto"/>
        <w:left w:val="none" w:sz="0" w:space="0" w:color="auto"/>
        <w:bottom w:val="none" w:sz="0" w:space="0" w:color="auto"/>
        <w:right w:val="none" w:sz="0" w:space="0" w:color="auto"/>
      </w:divBdr>
    </w:div>
    <w:div w:id="1647738339">
      <w:bodyDiv w:val="1"/>
      <w:marLeft w:val="0"/>
      <w:marRight w:val="0"/>
      <w:marTop w:val="0"/>
      <w:marBottom w:val="0"/>
      <w:divBdr>
        <w:top w:val="none" w:sz="0" w:space="0" w:color="auto"/>
        <w:left w:val="none" w:sz="0" w:space="0" w:color="auto"/>
        <w:bottom w:val="none" w:sz="0" w:space="0" w:color="auto"/>
        <w:right w:val="none" w:sz="0" w:space="0" w:color="auto"/>
      </w:divBdr>
    </w:div>
    <w:div w:id="1678312508">
      <w:bodyDiv w:val="1"/>
      <w:marLeft w:val="0"/>
      <w:marRight w:val="0"/>
      <w:marTop w:val="0"/>
      <w:marBottom w:val="0"/>
      <w:divBdr>
        <w:top w:val="none" w:sz="0" w:space="0" w:color="auto"/>
        <w:left w:val="none" w:sz="0" w:space="0" w:color="auto"/>
        <w:bottom w:val="none" w:sz="0" w:space="0" w:color="auto"/>
        <w:right w:val="none" w:sz="0" w:space="0" w:color="auto"/>
      </w:divBdr>
    </w:div>
    <w:div w:id="1683319082">
      <w:bodyDiv w:val="1"/>
      <w:marLeft w:val="0"/>
      <w:marRight w:val="0"/>
      <w:marTop w:val="0"/>
      <w:marBottom w:val="0"/>
      <w:divBdr>
        <w:top w:val="none" w:sz="0" w:space="0" w:color="auto"/>
        <w:left w:val="none" w:sz="0" w:space="0" w:color="auto"/>
        <w:bottom w:val="none" w:sz="0" w:space="0" w:color="auto"/>
        <w:right w:val="none" w:sz="0" w:space="0" w:color="auto"/>
      </w:divBdr>
    </w:div>
    <w:div w:id="1720980131">
      <w:bodyDiv w:val="1"/>
      <w:marLeft w:val="0"/>
      <w:marRight w:val="0"/>
      <w:marTop w:val="0"/>
      <w:marBottom w:val="0"/>
      <w:divBdr>
        <w:top w:val="none" w:sz="0" w:space="0" w:color="auto"/>
        <w:left w:val="none" w:sz="0" w:space="0" w:color="auto"/>
        <w:bottom w:val="none" w:sz="0" w:space="0" w:color="auto"/>
        <w:right w:val="none" w:sz="0" w:space="0" w:color="auto"/>
      </w:divBdr>
    </w:div>
    <w:div w:id="1736539055">
      <w:bodyDiv w:val="1"/>
      <w:marLeft w:val="0"/>
      <w:marRight w:val="0"/>
      <w:marTop w:val="0"/>
      <w:marBottom w:val="0"/>
      <w:divBdr>
        <w:top w:val="none" w:sz="0" w:space="0" w:color="auto"/>
        <w:left w:val="none" w:sz="0" w:space="0" w:color="auto"/>
        <w:bottom w:val="none" w:sz="0" w:space="0" w:color="auto"/>
        <w:right w:val="none" w:sz="0" w:space="0" w:color="auto"/>
      </w:divBdr>
    </w:div>
    <w:div w:id="1740323040">
      <w:bodyDiv w:val="1"/>
      <w:marLeft w:val="0"/>
      <w:marRight w:val="0"/>
      <w:marTop w:val="0"/>
      <w:marBottom w:val="0"/>
      <w:divBdr>
        <w:top w:val="none" w:sz="0" w:space="0" w:color="auto"/>
        <w:left w:val="none" w:sz="0" w:space="0" w:color="auto"/>
        <w:bottom w:val="none" w:sz="0" w:space="0" w:color="auto"/>
        <w:right w:val="none" w:sz="0" w:space="0" w:color="auto"/>
      </w:divBdr>
    </w:div>
    <w:div w:id="1753312962">
      <w:bodyDiv w:val="1"/>
      <w:marLeft w:val="0"/>
      <w:marRight w:val="0"/>
      <w:marTop w:val="0"/>
      <w:marBottom w:val="0"/>
      <w:divBdr>
        <w:top w:val="none" w:sz="0" w:space="0" w:color="auto"/>
        <w:left w:val="none" w:sz="0" w:space="0" w:color="auto"/>
        <w:bottom w:val="none" w:sz="0" w:space="0" w:color="auto"/>
        <w:right w:val="none" w:sz="0" w:space="0" w:color="auto"/>
      </w:divBdr>
    </w:div>
    <w:div w:id="1778914445">
      <w:bodyDiv w:val="1"/>
      <w:marLeft w:val="0"/>
      <w:marRight w:val="0"/>
      <w:marTop w:val="0"/>
      <w:marBottom w:val="0"/>
      <w:divBdr>
        <w:top w:val="none" w:sz="0" w:space="0" w:color="auto"/>
        <w:left w:val="none" w:sz="0" w:space="0" w:color="auto"/>
        <w:bottom w:val="none" w:sz="0" w:space="0" w:color="auto"/>
        <w:right w:val="none" w:sz="0" w:space="0" w:color="auto"/>
      </w:divBdr>
    </w:div>
    <w:div w:id="1780293229">
      <w:bodyDiv w:val="1"/>
      <w:marLeft w:val="0"/>
      <w:marRight w:val="0"/>
      <w:marTop w:val="0"/>
      <w:marBottom w:val="0"/>
      <w:divBdr>
        <w:top w:val="none" w:sz="0" w:space="0" w:color="auto"/>
        <w:left w:val="none" w:sz="0" w:space="0" w:color="auto"/>
        <w:bottom w:val="none" w:sz="0" w:space="0" w:color="auto"/>
        <w:right w:val="none" w:sz="0" w:space="0" w:color="auto"/>
      </w:divBdr>
      <w:divsChild>
        <w:div w:id="1830906924">
          <w:marLeft w:val="0"/>
          <w:marRight w:val="0"/>
          <w:marTop w:val="0"/>
          <w:marBottom w:val="0"/>
          <w:divBdr>
            <w:top w:val="none" w:sz="0" w:space="0" w:color="auto"/>
            <w:left w:val="none" w:sz="0" w:space="0" w:color="auto"/>
            <w:bottom w:val="none" w:sz="0" w:space="0" w:color="auto"/>
            <w:right w:val="none" w:sz="0" w:space="0" w:color="auto"/>
          </w:divBdr>
          <w:divsChild>
            <w:div w:id="1108812502">
              <w:marLeft w:val="0"/>
              <w:marRight w:val="0"/>
              <w:marTop w:val="0"/>
              <w:marBottom w:val="0"/>
              <w:divBdr>
                <w:top w:val="none" w:sz="0" w:space="0" w:color="auto"/>
                <w:left w:val="none" w:sz="0" w:space="0" w:color="auto"/>
                <w:bottom w:val="none" w:sz="0" w:space="0" w:color="auto"/>
                <w:right w:val="none" w:sz="0" w:space="0" w:color="auto"/>
              </w:divBdr>
              <w:divsChild>
                <w:div w:id="1511946163">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1089620481">
                          <w:marLeft w:val="0"/>
                          <w:marRight w:val="0"/>
                          <w:marTop w:val="0"/>
                          <w:marBottom w:val="0"/>
                          <w:divBdr>
                            <w:top w:val="none" w:sz="0" w:space="0" w:color="auto"/>
                            <w:left w:val="none" w:sz="0" w:space="0" w:color="auto"/>
                            <w:bottom w:val="none" w:sz="0" w:space="0" w:color="auto"/>
                            <w:right w:val="none" w:sz="0" w:space="0" w:color="auto"/>
                          </w:divBdr>
                          <w:divsChild>
                            <w:div w:id="1226335174">
                              <w:marLeft w:val="0"/>
                              <w:marRight w:val="0"/>
                              <w:marTop w:val="0"/>
                              <w:marBottom w:val="0"/>
                              <w:divBdr>
                                <w:top w:val="none" w:sz="0" w:space="0" w:color="auto"/>
                                <w:left w:val="none" w:sz="0" w:space="0" w:color="auto"/>
                                <w:bottom w:val="none" w:sz="0" w:space="0" w:color="auto"/>
                                <w:right w:val="none" w:sz="0" w:space="0" w:color="auto"/>
                              </w:divBdr>
                              <w:divsChild>
                                <w:div w:id="909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077704">
      <w:bodyDiv w:val="1"/>
      <w:marLeft w:val="0"/>
      <w:marRight w:val="0"/>
      <w:marTop w:val="0"/>
      <w:marBottom w:val="0"/>
      <w:divBdr>
        <w:top w:val="none" w:sz="0" w:space="0" w:color="auto"/>
        <w:left w:val="none" w:sz="0" w:space="0" w:color="auto"/>
        <w:bottom w:val="none" w:sz="0" w:space="0" w:color="auto"/>
        <w:right w:val="none" w:sz="0" w:space="0" w:color="auto"/>
      </w:divBdr>
    </w:div>
    <w:div w:id="1789276117">
      <w:bodyDiv w:val="1"/>
      <w:marLeft w:val="0"/>
      <w:marRight w:val="0"/>
      <w:marTop w:val="0"/>
      <w:marBottom w:val="0"/>
      <w:divBdr>
        <w:top w:val="none" w:sz="0" w:space="0" w:color="auto"/>
        <w:left w:val="none" w:sz="0" w:space="0" w:color="auto"/>
        <w:bottom w:val="none" w:sz="0" w:space="0" w:color="auto"/>
        <w:right w:val="none" w:sz="0" w:space="0" w:color="auto"/>
      </w:divBdr>
    </w:div>
    <w:div w:id="1815024843">
      <w:bodyDiv w:val="1"/>
      <w:marLeft w:val="0"/>
      <w:marRight w:val="0"/>
      <w:marTop w:val="0"/>
      <w:marBottom w:val="0"/>
      <w:divBdr>
        <w:top w:val="none" w:sz="0" w:space="0" w:color="auto"/>
        <w:left w:val="none" w:sz="0" w:space="0" w:color="auto"/>
        <w:bottom w:val="none" w:sz="0" w:space="0" w:color="auto"/>
        <w:right w:val="none" w:sz="0" w:space="0" w:color="auto"/>
      </w:divBdr>
    </w:div>
    <w:div w:id="1924601140">
      <w:bodyDiv w:val="1"/>
      <w:marLeft w:val="0"/>
      <w:marRight w:val="0"/>
      <w:marTop w:val="0"/>
      <w:marBottom w:val="0"/>
      <w:divBdr>
        <w:top w:val="none" w:sz="0" w:space="0" w:color="auto"/>
        <w:left w:val="none" w:sz="0" w:space="0" w:color="auto"/>
        <w:bottom w:val="none" w:sz="0" w:space="0" w:color="auto"/>
        <w:right w:val="none" w:sz="0" w:space="0" w:color="auto"/>
      </w:divBdr>
    </w:div>
    <w:div w:id="1937638521">
      <w:bodyDiv w:val="1"/>
      <w:marLeft w:val="0"/>
      <w:marRight w:val="0"/>
      <w:marTop w:val="0"/>
      <w:marBottom w:val="0"/>
      <w:divBdr>
        <w:top w:val="none" w:sz="0" w:space="0" w:color="auto"/>
        <w:left w:val="none" w:sz="0" w:space="0" w:color="auto"/>
        <w:bottom w:val="none" w:sz="0" w:space="0" w:color="auto"/>
        <w:right w:val="none" w:sz="0" w:space="0" w:color="auto"/>
      </w:divBdr>
    </w:div>
    <w:div w:id="1949506007">
      <w:bodyDiv w:val="1"/>
      <w:marLeft w:val="0"/>
      <w:marRight w:val="0"/>
      <w:marTop w:val="0"/>
      <w:marBottom w:val="0"/>
      <w:divBdr>
        <w:top w:val="none" w:sz="0" w:space="0" w:color="auto"/>
        <w:left w:val="none" w:sz="0" w:space="0" w:color="auto"/>
        <w:bottom w:val="none" w:sz="0" w:space="0" w:color="auto"/>
        <w:right w:val="none" w:sz="0" w:space="0" w:color="auto"/>
      </w:divBdr>
    </w:div>
    <w:div w:id="1959683000">
      <w:bodyDiv w:val="1"/>
      <w:marLeft w:val="0"/>
      <w:marRight w:val="0"/>
      <w:marTop w:val="0"/>
      <w:marBottom w:val="0"/>
      <w:divBdr>
        <w:top w:val="none" w:sz="0" w:space="0" w:color="auto"/>
        <w:left w:val="none" w:sz="0" w:space="0" w:color="auto"/>
        <w:bottom w:val="none" w:sz="0" w:space="0" w:color="auto"/>
        <w:right w:val="none" w:sz="0" w:space="0" w:color="auto"/>
      </w:divBdr>
    </w:div>
    <w:div w:id="1997684606">
      <w:bodyDiv w:val="1"/>
      <w:marLeft w:val="0"/>
      <w:marRight w:val="0"/>
      <w:marTop w:val="0"/>
      <w:marBottom w:val="0"/>
      <w:divBdr>
        <w:top w:val="none" w:sz="0" w:space="0" w:color="auto"/>
        <w:left w:val="none" w:sz="0" w:space="0" w:color="auto"/>
        <w:bottom w:val="none" w:sz="0" w:space="0" w:color="auto"/>
        <w:right w:val="none" w:sz="0" w:space="0" w:color="auto"/>
      </w:divBdr>
    </w:div>
    <w:div w:id="2011174841">
      <w:bodyDiv w:val="1"/>
      <w:marLeft w:val="0"/>
      <w:marRight w:val="0"/>
      <w:marTop w:val="0"/>
      <w:marBottom w:val="0"/>
      <w:divBdr>
        <w:top w:val="none" w:sz="0" w:space="0" w:color="auto"/>
        <w:left w:val="none" w:sz="0" w:space="0" w:color="auto"/>
        <w:bottom w:val="none" w:sz="0" w:space="0" w:color="auto"/>
        <w:right w:val="none" w:sz="0" w:space="0" w:color="auto"/>
      </w:divBdr>
    </w:div>
    <w:div w:id="2019887547">
      <w:bodyDiv w:val="1"/>
      <w:marLeft w:val="0"/>
      <w:marRight w:val="0"/>
      <w:marTop w:val="0"/>
      <w:marBottom w:val="0"/>
      <w:divBdr>
        <w:top w:val="none" w:sz="0" w:space="0" w:color="auto"/>
        <w:left w:val="none" w:sz="0" w:space="0" w:color="auto"/>
        <w:bottom w:val="none" w:sz="0" w:space="0" w:color="auto"/>
        <w:right w:val="none" w:sz="0" w:space="0" w:color="auto"/>
      </w:divBdr>
    </w:div>
    <w:div w:id="21269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3D83-2EDF-4F58-AAEC-86F2A8A9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2730</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Martha Estrada</cp:lastModifiedBy>
  <cp:revision>14</cp:revision>
  <cp:lastPrinted>2017-03-20T14:15:00Z</cp:lastPrinted>
  <dcterms:created xsi:type="dcterms:W3CDTF">2017-03-16T21:59:00Z</dcterms:created>
  <dcterms:modified xsi:type="dcterms:W3CDTF">2017-03-21T19:16:00Z</dcterms:modified>
</cp:coreProperties>
</file>